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ind w:start="5672"/>
        <w:jc w:val="end"/>
        <w:rPr>
          <w:color w:val="000000"/>
        </w:rPr>
      </w:pPr>
      <w:r>
        <w:rPr>
          <w:rFonts w:eastAsia="Times New Roman" w:cs="Times New Roman"/>
          <w:color w:val="000000"/>
          <w:sz w:val="18"/>
          <w:szCs w:val="18"/>
          <w:shd w:fill="FFFFFF" w:val="clear"/>
        </w:rPr>
        <w:t xml:space="preserve"> </w:t>
      </w:r>
      <w:r>
        <w:rPr>
          <w:rFonts w:eastAsia="Times New Roman" w:cs="Arial" w:ascii="Arial" w:hAnsi="Arial"/>
          <w:b/>
          <w:bCs/>
          <w:color w:val="000000"/>
          <w:sz w:val="20"/>
          <w:szCs w:val="20"/>
          <w:shd w:fill="FFFFFF" w:val="clear"/>
        </w:rPr>
        <w:t>Załącznik nr 1 do SWZ</w:t>
      </w:r>
    </w:p>
    <w:p>
      <w:pPr>
        <w:pStyle w:val="Normal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sz w:val="20"/>
          <w:szCs w:val="20"/>
          <w:shd w:fill="FFFFFF" w:val="clear"/>
        </w:rPr>
        <w:t>Nazwa i adres Wykonawcy</w:t>
      </w:r>
    </w:p>
    <w:p>
      <w:pPr>
        <w:pStyle w:val="Normal"/>
        <w:jc w:val="both"/>
        <w:rPr>
          <w:color w:val="000000"/>
        </w:rPr>
      </w:pPr>
      <w:r>
        <w:rPr>
          <w:rFonts w:eastAsia="Times New Roman" w:cs="Arial" w:ascii="Arial" w:hAnsi="Arial"/>
          <w:b/>
          <w:bCs/>
          <w:color w:val="000000"/>
          <w:sz w:val="20"/>
          <w:szCs w:val="20"/>
          <w:shd w:fill="FFFFFF" w:val="clear"/>
        </w:rPr>
        <w:t>NIP</w:t>
      </w:r>
    </w:p>
    <w:p>
      <w:pPr>
        <w:pStyle w:val="Normal"/>
        <w:jc w:val="both"/>
        <w:rPr>
          <w:rFonts w:ascii="Arial" w:hAnsi="Arial" w:cs="Arial"/>
          <w:b/>
          <w:bCs/>
          <w:color w:val="000000"/>
          <w:sz w:val="20"/>
          <w:szCs w:val="20"/>
          <w:shd w:fill="FFFFFF" w:val="clear"/>
        </w:rPr>
      </w:pPr>
      <w:r>
        <w:rPr>
          <w:rFonts w:cs="Arial" w:ascii="Arial" w:hAnsi="Arial"/>
          <w:b/>
          <w:bCs/>
          <w:color w:val="000000"/>
          <w:sz w:val="20"/>
          <w:szCs w:val="20"/>
          <w:shd w:fill="FFFFFF" w:val="clear"/>
        </w:rPr>
      </w:r>
    </w:p>
    <w:p>
      <w:pPr>
        <w:pStyle w:val="Normal"/>
        <w:jc w:val="center"/>
        <w:rPr>
          <w:color w:val="000000"/>
        </w:rPr>
      </w:pPr>
      <w:r>
        <w:rPr>
          <w:rFonts w:cs="Arial" w:ascii="Arial" w:hAnsi="Arial"/>
          <w:b/>
          <w:bCs/>
          <w:color w:val="000000"/>
          <w:sz w:val="20"/>
          <w:szCs w:val="20"/>
          <w:shd w:fill="FFFFFF" w:val="clear"/>
        </w:rPr>
        <w:t>Formularz oferty</w:t>
      </w:r>
    </w:p>
    <w:p>
      <w:pPr>
        <w:pStyle w:val="Normal"/>
        <w:jc w:val="both"/>
        <w:rPr>
          <w:rFonts w:ascii="Arial" w:hAnsi="Arial" w:cs="Arial"/>
          <w:b/>
          <w:bCs/>
          <w:color w:val="000000"/>
          <w:sz w:val="20"/>
          <w:szCs w:val="20"/>
          <w:shd w:fill="FFFFFF" w:val="clear"/>
        </w:rPr>
      </w:pPr>
      <w:r>
        <w:rPr>
          <w:rFonts w:cs="Arial" w:ascii="Arial" w:hAnsi="Arial"/>
          <w:b/>
          <w:bCs/>
          <w:color w:val="000000"/>
          <w:sz w:val="20"/>
          <w:szCs w:val="20"/>
          <w:shd w:fill="FFFFFF" w:val="clear"/>
        </w:rPr>
      </w:r>
    </w:p>
    <w:p>
      <w:pPr>
        <w:pStyle w:val="Normal"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  <w:shd w:fill="FFFFFF" w:val="clear"/>
        </w:rPr>
        <w:t>Odpowiadając na ogłoszenie o przetargu na sukcesywne dostawy oleju opałowego do Domu Pomocy Społecznej „Spokojna Przystań” w Garbarach, przedstawiamy następującą ofertę:</w:t>
      </w:r>
    </w:p>
    <w:p>
      <w:pPr>
        <w:pStyle w:val="Normal"/>
        <w:jc w:val="both"/>
        <w:rPr>
          <w:rFonts w:ascii="Arial" w:hAnsi="Arial" w:cs="Arial"/>
          <w:color w:val="000000"/>
          <w:sz w:val="20"/>
          <w:szCs w:val="20"/>
          <w:shd w:fill="FFFFFF" w:val="clear"/>
        </w:rPr>
      </w:pPr>
      <w:r>
        <w:rPr>
          <w:rFonts w:cs="Arial" w:ascii="Arial" w:hAnsi="Arial"/>
          <w:color w:val="000000"/>
          <w:sz w:val="20"/>
          <w:szCs w:val="20"/>
          <w:shd w:fill="FFFFFF" w:val="clear"/>
        </w:rPr>
      </w:r>
    </w:p>
    <w:p>
      <w:pPr>
        <w:pStyle w:val="Normal"/>
        <w:ind w:start="357"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  <w:shd w:fill="FFFFFF" w:val="clear"/>
        </w:rPr>
        <w:tab/>
        <w:tab/>
        <w:t>…...…</w:t>
        <w:tab/>
        <w:tab/>
        <w:tab/>
        <w:tab/>
        <w:tab/>
        <w:tab/>
        <w:tab/>
        <w:tab/>
        <w:t>…......</w:t>
      </w:r>
    </w:p>
    <w:p>
      <w:pPr>
        <w:pStyle w:val="Normal"/>
        <w:ind w:firstLine="357"/>
        <w:rPr>
          <w:color w:val="000000"/>
        </w:rPr>
      </w:pPr>
      <w:r>
        <w:rPr>
          <w:rFonts w:eastAsia="Arial" w:cs="Arial" w:ascii="Arial" w:hAnsi="Arial"/>
          <w:color w:val="000000"/>
          <w:sz w:val="20"/>
          <w:szCs w:val="20"/>
          <w:shd w:fill="FFFFFF" w:val="clear"/>
        </w:rPr>
        <w:t xml:space="preserve">          </w:t>
      </w:r>
      <w:r>
        <w:rPr>
          <w:rFonts w:cs="Arial" w:ascii="Arial" w:hAnsi="Arial"/>
          <w:color w:val="000000"/>
          <w:sz w:val="16"/>
          <w:szCs w:val="16"/>
          <w:shd w:fill="FFFFFF" w:val="clear"/>
        </w:rPr>
        <w:t xml:space="preserve">(Nazwa oleju opałowego) </w:t>
      </w:r>
      <w:r>
        <w:rPr>
          <w:rFonts w:cs="Arial" w:ascii="Arial" w:hAnsi="Arial"/>
          <w:color w:val="000000"/>
          <w:sz w:val="12"/>
          <w:szCs w:val="12"/>
          <w:shd w:fill="FFFFFF" w:val="clear"/>
        </w:rPr>
        <w:tab/>
        <w:tab/>
        <w:t xml:space="preserve">        </w:t>
        <w:tab/>
        <w:tab/>
        <w:tab/>
      </w:r>
      <w:r>
        <w:rPr>
          <w:rFonts w:cs="Arial" w:ascii="Arial" w:hAnsi="Arial"/>
          <w:color w:val="000000"/>
          <w:sz w:val="16"/>
          <w:szCs w:val="16"/>
          <w:shd w:fill="FFFFFF" w:val="clear"/>
        </w:rPr>
        <w:t>(Nazwa/firma producenta oleju opałowego)</w:t>
      </w:r>
    </w:p>
    <w:p>
      <w:pPr>
        <w:pStyle w:val="Normal"/>
        <w:spacing w:before="60" w:after="120"/>
        <w:jc w:val="both"/>
        <w:rPr>
          <w:rFonts w:ascii="Arial" w:hAnsi="Arial" w:eastAsia="Calibri" w:cs="Arial"/>
          <w:color w:val="000000"/>
          <w:sz w:val="20"/>
          <w:szCs w:val="20"/>
          <w:shd w:fill="FFFFFF" w:val="clear"/>
        </w:rPr>
      </w:pPr>
      <w:r>
        <w:rPr>
          <w:rFonts w:eastAsia="Calibri" w:cs="Arial" w:ascii="Arial" w:hAnsi="Arial"/>
          <w:color w:val="000000"/>
          <w:sz w:val="20"/>
          <w:szCs w:val="20"/>
          <w:shd w:fill="FFFFFF" w:val="clear"/>
        </w:rPr>
      </w:r>
    </w:p>
    <w:tbl>
      <w:tblPr>
        <w:tblW w:w="9878" w:type="dxa"/>
        <w:jc w:val="start"/>
        <w:tblInd w:w="-2" w:type="dxa"/>
        <w:tblLayout w:type="fixed"/>
        <w:tblCellMar>
          <w:top w:w="0" w:type="dxa"/>
          <w:start w:w="39" w:type="dxa"/>
          <w:bottom w:w="0" w:type="dxa"/>
          <w:end w:w="70" w:type="dxa"/>
        </w:tblCellMar>
        <w:tblLook w:val="04a0" w:noVBand="1" w:noHBand="0" w:lastColumn="0" w:firstColumn="1" w:lastRow="0" w:firstRow="1"/>
      </w:tblPr>
      <w:tblGrid>
        <w:gridCol w:w="1295"/>
        <w:gridCol w:w="1376"/>
        <w:gridCol w:w="1101"/>
        <w:gridCol w:w="1133"/>
        <w:gridCol w:w="778"/>
        <w:gridCol w:w="850"/>
        <w:gridCol w:w="726"/>
        <w:gridCol w:w="1391"/>
        <w:gridCol w:w="1228"/>
      </w:tblGrid>
      <w:tr>
        <w:trPr/>
        <w:tc>
          <w:tcPr>
            <w:tcW w:w="129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eastAsia="Calibri"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Opis</w:t>
            </w:r>
          </w:p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eastAsia="Calibri"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przedmiotu</w:t>
            </w:r>
          </w:p>
        </w:tc>
        <w:tc>
          <w:tcPr>
            <w:tcW w:w="137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 xml:space="preserve">Prognozowane zapotrzebowanie </w:t>
            </w:r>
            <w:r>
              <w:rPr>
                <w:rFonts w:eastAsia="Calibri"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 xml:space="preserve"> w </w:t>
            </w: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m³</w:t>
            </w:r>
          </w:p>
        </w:tc>
        <w:tc>
          <w:tcPr>
            <w:tcW w:w="110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Cena hurtowa oleju opałowego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producenta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za 1</w:t>
            </w: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m³</w:t>
            </w: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 xml:space="preserve"> netto zł </w:t>
            </w: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FFFFFF" w:val="clear"/>
                <w:vertAlign w:val="superscript"/>
              </w:rPr>
              <w:t>2)</w:t>
            </w:r>
          </w:p>
        </w:tc>
        <w:tc>
          <w:tcPr>
            <w:tcW w:w="113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Stała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mar</w:t>
            </w:r>
            <w:r>
              <w:rPr>
                <w:rFonts w:eastAsia="TimesNewRoman"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ż</w:t>
            </w: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a/upust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Wykonawcy   w zł/</w:t>
            </w: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1m³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77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Cena 1</w:t>
            </w: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m³</w:t>
            </w: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 xml:space="preserve"> netto zł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(kol. 3  +/-  kol. 4)</w:t>
            </w: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  <w:vertAlign w:val="superscript"/>
              </w:rPr>
              <w:t>3)</w:t>
            </w:r>
          </w:p>
        </w:tc>
        <w:tc>
          <w:tcPr>
            <w:tcW w:w="85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Wartość netto</w:t>
            </w:r>
          </w:p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(kol. 2 x kol. 5)</w:t>
            </w:r>
          </w:p>
        </w:tc>
        <w:tc>
          <w:tcPr>
            <w:tcW w:w="72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Stawka VAT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w %</w:t>
            </w:r>
          </w:p>
        </w:tc>
        <w:tc>
          <w:tcPr>
            <w:tcW w:w="139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eastAsia="Calibri"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 xml:space="preserve">Cena </w:t>
            </w: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1</w:t>
            </w: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m³             brutto</w:t>
            </w: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rFonts w:eastAsia="Calibri"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wraz z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rFonts w:eastAsia="Calibri"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mar</w:t>
            </w:r>
            <w:r>
              <w:rPr>
                <w:rFonts w:eastAsia="TimesNewRoman"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żą</w:t>
            </w:r>
            <w:r>
              <w:rPr>
                <w:rFonts w:eastAsia="Calibri"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/upustem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rFonts w:eastAsia="Calibri"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i podatkiem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rFonts w:eastAsia="Calibri"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VAT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rFonts w:eastAsia="Calibri"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(kol. 5 + kol. 7)</w:t>
            </w:r>
          </w:p>
        </w:tc>
        <w:tc>
          <w:tcPr>
            <w:tcW w:w="122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eastAsia="Calibri"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Warto</w:t>
            </w:r>
            <w:r>
              <w:rPr>
                <w:rFonts w:eastAsia="TimesNewRoman"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ść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rFonts w:eastAsia="Calibri"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brutto</w:t>
            </w:r>
          </w:p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eastAsia="Calibri" w:cs="Arial" w:ascii="Arial" w:hAnsi="Arial"/>
                <w:bCs/>
                <w:color w:val="000000"/>
                <w:sz w:val="16"/>
                <w:szCs w:val="16"/>
                <w:shd w:fill="FFFFFF" w:val="clear"/>
              </w:rPr>
              <w:t>(kol. 2 x kol. 8)</w:t>
            </w:r>
          </w:p>
        </w:tc>
      </w:tr>
      <w:tr>
        <w:trPr/>
        <w:tc>
          <w:tcPr>
            <w:tcW w:w="129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wylicz"/>
              <w:tabs>
                <w:tab w:val="clear" w:pos="720"/>
                <w:tab w:val="left" w:pos="1077" w:leader="none"/>
              </w:tabs>
              <w:snapToGrid w:val="false"/>
              <w:jc w:val="center"/>
              <w:rPr>
                <w:color w:val="000000"/>
              </w:rPr>
            </w:pPr>
            <w:r>
              <w:rPr>
                <w:rFonts w:eastAsia="Calibri" w:cs="Arial" w:ascii="Arial" w:hAnsi="Arial"/>
                <w:bCs/>
                <w:color w:val="000000"/>
                <w:sz w:val="12"/>
                <w:szCs w:val="12"/>
                <w:shd w:fill="FFFFFF" w:val="clear"/>
              </w:rPr>
              <w:t>1</w:t>
            </w:r>
          </w:p>
        </w:tc>
        <w:tc>
          <w:tcPr>
            <w:tcW w:w="137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0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133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778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85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2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139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12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2"/>
                <w:szCs w:val="12"/>
              </w:rPr>
              <w:t>9</w:t>
            </w:r>
          </w:p>
        </w:tc>
      </w:tr>
      <w:tr>
        <w:trPr/>
        <w:tc>
          <w:tcPr>
            <w:tcW w:w="129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wylicz"/>
              <w:tabs>
                <w:tab w:val="clear" w:pos="720"/>
                <w:tab w:val="left" w:pos="1077" w:leader="none"/>
              </w:tabs>
              <w:snapToGrid w:val="false"/>
              <w:jc w:val="start"/>
              <w:rPr>
                <w:color w:val="000000"/>
              </w:rPr>
            </w:pPr>
            <w:r>
              <w:rPr>
                <w:rFonts w:eastAsia="Calibri" w:cs="Arial" w:ascii="Arial" w:hAnsi="Arial"/>
                <w:bCs/>
                <w:color w:val="000000"/>
                <w:sz w:val="18"/>
                <w:szCs w:val="18"/>
                <w:shd w:fill="FFFFFF" w:val="clear"/>
              </w:rPr>
              <w:t>Lekki olej opałowy zgodny                  z parametrami zawartymi               w SWZ</w:t>
            </w:r>
          </w:p>
        </w:tc>
        <w:tc>
          <w:tcPr>
            <w:tcW w:w="137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18"/>
                <w:szCs w:val="18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  <w:shd w:fill="FFFFFF" w:val="clear"/>
              </w:rPr>
            </w:r>
          </w:p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  <w:shd w:fill="FFFFFF" w:val="clear"/>
              </w:rPr>
              <w:t>28</w:t>
            </w:r>
            <w:r>
              <w:rPr>
                <w:rFonts w:cs="Arial" w:ascii="Arial" w:hAnsi="Arial"/>
                <w:color w:val="000000"/>
                <w:sz w:val="18"/>
                <w:szCs w:val="18"/>
                <w:shd w:fill="FFFFFF" w:val="clear"/>
                <w:vertAlign w:val="superscript"/>
              </w:rPr>
              <w:t>1)</w:t>
            </w:r>
          </w:p>
        </w:tc>
        <w:tc>
          <w:tcPr>
            <w:tcW w:w="110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3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778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85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72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39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2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</w:tbl>
    <w:p>
      <w:pPr>
        <w:pStyle w:val="Normal"/>
        <w:spacing w:before="120" w:after="0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Uwaga:</w:t>
      </w:r>
    </w:p>
    <w:p>
      <w:pPr>
        <w:pStyle w:val="Naglwekstrony"/>
        <w:widowControl/>
        <w:suppressAutoHyphens w:val="true"/>
        <w:spacing w:before="57" w:after="57"/>
        <w:jc w:val="both"/>
        <w:rPr>
          <w:color w:val="000000"/>
        </w:rPr>
      </w:pPr>
      <w:r>
        <w:rPr>
          <w:rFonts w:cs="Arial" w:ascii="Arial" w:hAnsi="Arial"/>
          <w:color w:val="000000"/>
          <w:vertAlign w:val="superscript"/>
        </w:rPr>
        <w:t>1)</w:t>
      </w:r>
      <w:r>
        <w:rPr>
          <w:rFonts w:cs="Arial" w:ascii="Arial" w:hAnsi="Arial"/>
          <w:color w:val="000000"/>
        </w:rPr>
        <w:t xml:space="preserve"> Podana w kolumnie 2 ilość oleju opałowego stanowi maksymalne zapotrzebowanie w okresie realizacji zamówienia. Zamawiający zastrzega sobie prawo zmniejszenia ilości kupionego oleju opałowego. Wykonawcy nie przysługują roszczenia z tytułu zmniejszenia przez Zamawiającego ilości kupionego oleju opałowego.</w:t>
      </w:r>
    </w:p>
    <w:p>
      <w:pPr>
        <w:pStyle w:val="Naglwekstrony"/>
        <w:widowControl/>
        <w:suppressAutoHyphens w:val="true"/>
        <w:spacing w:before="57" w:after="57"/>
        <w:jc w:val="both"/>
        <w:rPr>
          <w:color w:val="000000"/>
        </w:rPr>
      </w:pPr>
      <w:r>
        <w:rPr>
          <w:rFonts w:cs="Arial" w:ascii="Arial" w:hAnsi="Arial"/>
          <w:color w:val="000000"/>
          <w:vertAlign w:val="superscript"/>
        </w:rPr>
        <w:t>2)</w:t>
      </w:r>
      <w:r>
        <w:rPr>
          <w:rFonts w:cs="Arial" w:ascii="Arial" w:hAnsi="Arial"/>
          <w:color w:val="000000"/>
        </w:rPr>
        <w:t xml:space="preserve"> W kolumnie 3 należy uwzględnić cenę netto za 1m</w:t>
      </w:r>
      <w:r>
        <w:rPr>
          <w:rFonts w:cs="Arial" w:ascii="Arial" w:hAnsi="Arial"/>
          <w:color w:val="000000"/>
          <w:vertAlign w:val="superscript"/>
        </w:rPr>
        <w:t>3</w:t>
      </w:r>
      <w:r>
        <w:rPr>
          <w:rFonts w:cs="Arial" w:ascii="Arial" w:hAnsi="Arial"/>
          <w:color w:val="000000"/>
        </w:rPr>
        <w:t xml:space="preserve"> oleju opałowego obowiązującą u producenta oleju w dniu 21.04.2026r. W przypadku, gdy na stronach internetowych producenta oleju opałowego nie podano ceny na wskazany dzień, należy przyjąć ostatnią aktualną cenę oleju</w:t>
      </w:r>
      <w:r>
        <w:rPr>
          <w:rFonts w:cs="Arial" w:ascii="Arial" w:hAnsi="Arial"/>
          <w:color w:val="000000"/>
          <w:shd w:fill="auto" w:val="clear"/>
        </w:rPr>
        <w:t xml:space="preserve"> przed dniem 21.04.2026r.</w:t>
      </w:r>
    </w:p>
    <w:p>
      <w:pPr>
        <w:pStyle w:val="Naglwekstrony"/>
        <w:widowControl/>
        <w:suppressAutoHyphens w:val="true"/>
        <w:spacing w:before="57" w:after="57"/>
        <w:jc w:val="both"/>
        <w:rPr>
          <w:color w:val="000000"/>
        </w:rPr>
      </w:pPr>
      <w:r>
        <w:rPr>
          <w:rFonts w:cs="Arial" w:ascii="Arial" w:hAnsi="Arial"/>
          <w:color w:val="000000"/>
          <w:vertAlign w:val="superscript"/>
        </w:rPr>
        <w:t>3)</w:t>
      </w:r>
      <w:r>
        <w:rPr>
          <w:rFonts w:cs="Arial" w:ascii="Arial" w:hAnsi="Arial"/>
          <w:color w:val="000000"/>
        </w:rPr>
        <w:t xml:space="preserve"> Jeżeli kolumna 4 nie zostanie wypełniona, Zamawiający uzna, że Wykonawca nie zastosował marży ani nie udzielił upustu.</w:t>
      </w:r>
    </w:p>
    <w:p>
      <w:pPr>
        <w:pStyle w:val="Normal"/>
        <w:jc w:val="both"/>
        <w:rPr>
          <w:rFonts w:ascii="Arial" w:hAnsi="Arial" w:eastAsia="Calibri" w:cs="Arial"/>
          <w:bCs/>
          <w:color w:val="000000"/>
          <w:sz w:val="20"/>
          <w:szCs w:val="20"/>
          <w:u w:val="single"/>
        </w:rPr>
      </w:pPr>
      <w:r>
        <w:rPr>
          <w:rFonts w:eastAsia="Calibri" w:cs="Arial" w:ascii="Arial" w:hAnsi="Arial"/>
          <w:bCs/>
          <w:color w:val="000000"/>
          <w:sz w:val="20"/>
          <w:szCs w:val="20"/>
          <w:u w:val="single"/>
        </w:rPr>
      </w:r>
    </w:p>
    <w:p>
      <w:pPr>
        <w:pStyle w:val="Normal"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Wartość netto oferty: ……………....zł</w:t>
      </w:r>
    </w:p>
    <w:p>
      <w:pPr>
        <w:pStyle w:val="Normal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Wartość brutto oferty: ……………...zł</w:t>
      </w:r>
    </w:p>
    <w:p>
      <w:pPr>
        <w:pStyle w:val="Normal"/>
        <w:jc w:val="both"/>
        <w:rPr>
          <w:rFonts w:cs="Arial"/>
          <w:i/>
          <w:i/>
          <w:color w:val="000000"/>
          <w:sz w:val="16"/>
          <w:szCs w:val="16"/>
        </w:rPr>
      </w:pPr>
      <w:r>
        <w:rPr>
          <w:rFonts w:cs="Arial"/>
          <w:i/>
          <w:color w:val="000000"/>
          <w:sz w:val="16"/>
          <w:szCs w:val="16"/>
        </w:rPr>
      </w:r>
    </w:p>
    <w:p>
      <w:pPr>
        <w:pStyle w:val="Normal"/>
        <w:widowControl/>
        <w:tabs>
          <w:tab w:val="clear" w:pos="720"/>
          <w:tab w:val="left" w:pos="426" w:leader="none"/>
        </w:tabs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1. W cenie naszej oferty zostały uwzględnione wszystkie koszty wykonania zamówienia;</w:t>
      </w:r>
    </w:p>
    <w:p>
      <w:pPr>
        <w:pStyle w:val="Normal"/>
        <w:widowControl/>
        <w:tabs>
          <w:tab w:val="clear" w:pos="720"/>
          <w:tab w:val="left" w:pos="426" w:leader="none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/>
        <w:ind w:hanging="284" w:start="284"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2. Zamówienie zrealizujemy w terminie określonym w SWZ, tj. 6 miesięcy od dnia obowiązywania umowy;</w:t>
      </w:r>
    </w:p>
    <w:p>
      <w:pPr>
        <w:pStyle w:val="Normal"/>
        <w:widowControl/>
        <w:jc w:val="both"/>
        <w:rPr>
          <w:rFonts w:cs="Arial"/>
          <w:color w:val="000000"/>
        </w:rPr>
      </w:pPr>
      <w:r>
        <w:rPr>
          <w:rFonts w:cs="Arial"/>
          <w:color w:val="000000"/>
        </w:rPr>
      </w:r>
    </w:p>
    <w:p>
      <w:pPr>
        <w:pStyle w:val="Normal"/>
        <w:widowControl/>
        <w:tabs>
          <w:tab w:val="clear" w:pos="720"/>
          <w:tab w:val="left" w:pos="426" w:leader="none"/>
        </w:tabs>
        <w:ind w:hanging="284" w:start="284"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3. Akceptujemy warunek, iż zapłata za wykonanie zamówienia nastąpi w terminie 45 dni od daty doręczenia faktury na zasadach opisanych we wzorze umowy;</w:t>
      </w:r>
    </w:p>
    <w:p>
      <w:pPr>
        <w:pStyle w:val="Normal"/>
        <w:widowControl/>
        <w:tabs>
          <w:tab w:val="clear" w:pos="720"/>
          <w:tab w:val="left" w:pos="426" w:leader="none"/>
        </w:tabs>
        <w:jc w:val="both"/>
        <w:rPr>
          <w:rFonts w:cs="Arial"/>
          <w:color w:val="000000"/>
        </w:rPr>
      </w:pPr>
      <w:r>
        <w:rPr>
          <w:rFonts w:cs="Arial"/>
          <w:color w:val="000000"/>
        </w:rPr>
      </w:r>
    </w:p>
    <w:p>
      <w:pPr>
        <w:pStyle w:val="Normal"/>
        <w:widowControl/>
        <w:tabs>
          <w:tab w:val="clear" w:pos="720"/>
          <w:tab w:val="left" w:pos="426" w:leader="none"/>
        </w:tabs>
        <w:ind w:hanging="284" w:start="284"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4. Zapoznaliśmy się z treścią SWZ (w tym ze wzorem umowy) i nie wnosimy do niej zastrzeżeń oraz przyjmujemy warunki w niej zawarte;</w:t>
      </w:r>
    </w:p>
    <w:p>
      <w:pPr>
        <w:pStyle w:val="Normal"/>
        <w:widowControl/>
        <w:tabs>
          <w:tab w:val="clear" w:pos="720"/>
          <w:tab w:val="left" w:pos="426" w:leader="none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/>
        <w:tabs>
          <w:tab w:val="clear" w:pos="720"/>
          <w:tab w:val="left" w:pos="426" w:leader="none"/>
        </w:tabs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5. Uważamy się za związanych niniejszą ofertą na czas wskazany w SWZ;</w:t>
      </w:r>
    </w:p>
    <w:p>
      <w:pPr>
        <w:pStyle w:val="Normal"/>
        <w:widowControl/>
        <w:tabs>
          <w:tab w:val="clear" w:pos="720"/>
          <w:tab w:val="left" w:pos="426" w:leader="none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/>
        <w:tabs>
          <w:tab w:val="clear" w:pos="720"/>
          <w:tab w:val="left" w:pos="426" w:leader="none"/>
        </w:tabs>
        <w:ind w:hanging="284" w:start="284"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6. W przypadku przyznania nam zamówienia, zobowiązujemy się do zawarcia umowy w miejscu i terminie wskazanym przez Zamawiającego;</w:t>
      </w:r>
    </w:p>
    <w:p>
      <w:pPr>
        <w:pStyle w:val="Normal"/>
        <w:widowControl/>
        <w:tabs>
          <w:tab w:val="clear" w:pos="720"/>
          <w:tab w:val="left" w:pos="426" w:leader="none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/>
        <w:tabs>
          <w:tab w:val="clear" w:pos="720"/>
          <w:tab w:val="left" w:pos="426" w:leader="none"/>
        </w:tabs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7. Zamówienie realizować będziemy z udziałem podwykonawców w części:</w:t>
      </w:r>
    </w:p>
    <w:p>
      <w:pPr>
        <w:pStyle w:val="Normal"/>
        <w:widowControl/>
        <w:tabs>
          <w:tab w:val="clear" w:pos="720"/>
          <w:tab w:val="left" w:pos="426" w:leader="none"/>
        </w:tabs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ab/>
        <w:t>-………………………………………………</w:t>
      </w:r>
    </w:p>
    <w:p>
      <w:pPr>
        <w:pStyle w:val="Zwykytekst"/>
        <w:suppressAutoHyphens w:val="true"/>
        <w:overflowPunct w:val="false"/>
        <w:jc w:val="both"/>
        <w:rPr>
          <w:color w:val="000000"/>
        </w:rPr>
      </w:pPr>
      <w:r>
        <w:rPr>
          <w:rFonts w:cs="Arial" w:ascii="Arial" w:hAnsi="Arial"/>
          <w:i/>
          <w:color w:val="000000"/>
        </w:rPr>
        <w:t xml:space="preserve">(jeżeli Wykonawca zamierza wykonać całość zamówienia siłami własnymi, nie wypełnia przedmiotowego punktu, natomiast jeżeli ma zamiar korzystać z podwykonawstwa winien wskazać zakres czynności jakie powierzy podwykonawcy). </w:t>
      </w:r>
    </w:p>
    <w:p>
      <w:pPr>
        <w:pStyle w:val="Styl1"/>
        <w:widowControl/>
        <w:tabs>
          <w:tab w:val="clear" w:pos="720"/>
          <w:tab w:val="left" w:pos="426" w:leader="none"/>
        </w:tabs>
        <w:suppressAutoHyphens w:val="true"/>
        <w:spacing w:before="0" w:after="0"/>
        <w:rPr>
          <w:color w:val="000000"/>
          <w:sz w:val="20"/>
        </w:rPr>
      </w:pPr>
      <w:r>
        <w:rPr>
          <w:color w:val="000000"/>
          <w:sz w:val="20"/>
        </w:rPr>
      </w:r>
    </w:p>
    <w:p>
      <w:pPr>
        <w:pStyle w:val="Styl1"/>
        <w:widowControl/>
        <w:tabs>
          <w:tab w:val="clear" w:pos="720"/>
          <w:tab w:val="left" w:pos="426" w:leader="none"/>
        </w:tabs>
        <w:suppressAutoHyphens w:val="true"/>
        <w:spacing w:before="0" w:after="0"/>
        <w:rPr>
          <w:color w:val="000000"/>
          <w:sz w:val="20"/>
        </w:rPr>
      </w:pPr>
      <w:r>
        <w:rPr>
          <w:color w:val="000000"/>
          <w:sz w:val="20"/>
        </w:rPr>
      </w:r>
    </w:p>
    <w:p>
      <w:pPr>
        <w:pStyle w:val="Styl1"/>
        <w:widowControl/>
        <w:tabs>
          <w:tab w:val="clear" w:pos="720"/>
          <w:tab w:val="left" w:pos="426" w:leader="none"/>
        </w:tabs>
        <w:suppressAutoHyphens w:val="true"/>
        <w:spacing w:before="0" w:after="0"/>
        <w:rPr>
          <w:color w:val="000000"/>
          <w:sz w:val="20"/>
        </w:rPr>
      </w:pPr>
      <w:r>
        <w:rPr>
          <w:color w:val="000000"/>
          <w:sz w:val="20"/>
        </w:rPr>
      </w:r>
    </w:p>
    <w:p>
      <w:pPr>
        <w:pStyle w:val="Styl1"/>
        <w:widowControl/>
        <w:tabs>
          <w:tab w:val="clear" w:pos="720"/>
          <w:tab w:val="left" w:pos="426" w:leader="none"/>
        </w:tabs>
        <w:suppressAutoHyphens w:val="true"/>
        <w:spacing w:before="0" w:after="0"/>
        <w:ind w:hanging="284" w:start="284"/>
        <w:rPr>
          <w:color w:val="000000"/>
        </w:rPr>
      </w:pPr>
      <w:r>
        <w:rPr>
          <w:color w:val="000000"/>
          <w:sz w:val="20"/>
        </w:rPr>
        <w:t>8. Oświadczam, że następujące dokumenty załączone do oferty są objęte tajemnicą przedsiębiorstwa:</w:t>
      </w:r>
    </w:p>
    <w:p>
      <w:pPr>
        <w:pStyle w:val="Normal"/>
        <w:widowControl/>
        <w:tabs>
          <w:tab w:val="clear" w:pos="720"/>
          <w:tab w:val="left" w:pos="426" w:leader="none"/>
        </w:tabs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ab/>
        <w:t>-………………………………………………</w:t>
      </w:r>
    </w:p>
    <w:p>
      <w:pPr>
        <w:pStyle w:val="Normal"/>
        <w:widowControl/>
        <w:tabs>
          <w:tab w:val="clear" w:pos="720"/>
          <w:tab w:val="left" w:pos="426" w:leader="none"/>
        </w:tabs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(</w:t>
      </w:r>
      <w:r>
        <w:rPr>
          <w:rFonts w:cs="Arial" w:ascii="Arial" w:hAnsi="Arial"/>
          <w:i/>
          <w:iCs/>
          <w:color w:val="000000"/>
          <w:sz w:val="20"/>
          <w:szCs w:val="20"/>
        </w:rPr>
        <w:t>Wykonawca wypełnia tylko w przypadku, gdy którekolwiek z dokumentów załączonych do oferty są objęte tajemnicą przedsiębiorstwa w rozumieniu ustawy o zwalczaniu nieuczciwej konkurencji.</w:t>
      </w:r>
    </w:p>
    <w:p>
      <w:pPr>
        <w:pStyle w:val="Normal"/>
        <w:widowControl/>
        <w:tabs>
          <w:tab w:val="clear" w:pos="720"/>
          <w:tab w:val="left" w:pos="426" w:leader="none"/>
        </w:tabs>
        <w:jc w:val="both"/>
        <w:rPr>
          <w:color w:val="000000"/>
        </w:rPr>
      </w:pPr>
      <w:r>
        <w:rPr>
          <w:rFonts w:cs="Arial" w:ascii="Arial" w:hAnsi="Arial"/>
          <w:i/>
          <w:iCs/>
          <w:color w:val="000000"/>
          <w:sz w:val="20"/>
          <w:szCs w:val="20"/>
        </w:rPr>
        <w:t>Zamawiający zwraca uwagę na konieczność przedłożenia uzasadnienia, w przypadku objęcia którychkolwiek dokumentów tajemnicą przedsiębiorstwa. W przypadku braku wykazania, że informacje zastrzeżone stanowią tajemnicę przedsiębiorstwa lub niewystarczającego uzasadnienia, informacje te zostaną uznane za jawne.</w:t>
      </w:r>
      <w:r>
        <w:rPr>
          <w:rFonts w:cs="Arial" w:ascii="Arial" w:hAnsi="Arial"/>
          <w:color w:val="000000"/>
          <w:sz w:val="20"/>
          <w:szCs w:val="20"/>
        </w:rPr>
        <w:t>)</w:t>
      </w:r>
      <w:r>
        <w:rPr>
          <w:rFonts w:cs="Arial" w:ascii="Arial" w:hAnsi="Arial"/>
          <w:color w:val="000000"/>
          <w:sz w:val="20"/>
        </w:rPr>
        <w:tab/>
      </w:r>
      <w:r>
        <w:rPr>
          <w:color w:val="000000"/>
          <w:sz w:val="20"/>
        </w:rPr>
        <w:tab/>
        <w:t xml:space="preserve">  </w:t>
        <w:tab/>
        <w:t xml:space="preserve"> </w:t>
      </w:r>
    </w:p>
    <w:p>
      <w:pPr>
        <w:pStyle w:val="Normal"/>
        <w:jc w:val="both"/>
        <w:rPr>
          <w:rFonts w:cs="Arial"/>
          <w:i/>
          <w:i/>
          <w:color w:val="000000"/>
          <w:sz w:val="16"/>
          <w:szCs w:val="16"/>
        </w:rPr>
      </w:pPr>
      <w:r>
        <w:rPr>
          <w:rFonts w:cs="Arial"/>
          <w:i/>
          <w:color w:val="000000"/>
          <w:sz w:val="16"/>
          <w:szCs w:val="16"/>
        </w:rPr>
      </w:r>
    </w:p>
    <w:p>
      <w:pPr>
        <w:pStyle w:val="Styl1"/>
        <w:widowControl/>
        <w:tabs>
          <w:tab w:val="clear" w:pos="720"/>
          <w:tab w:val="left" w:pos="426" w:leader="none"/>
        </w:tabs>
        <w:suppressAutoHyphens w:val="true"/>
        <w:spacing w:before="0" w:after="0"/>
        <w:rPr>
          <w:color w:val="000000"/>
        </w:rPr>
      </w:pPr>
      <w:r>
        <w:rPr>
          <w:color w:val="000000"/>
          <w:sz w:val="20"/>
        </w:rPr>
        <w:t>9. Wykonawca jest (zaznaczyć właściwe) :</w:t>
      </w:r>
    </w:p>
    <w:p>
      <w:pPr>
        <w:pStyle w:val="Styl1"/>
        <w:widowControl/>
        <w:tabs>
          <w:tab w:val="clear" w:pos="720"/>
          <w:tab w:val="left" w:pos="426" w:leader="none"/>
        </w:tabs>
        <w:suppressAutoHyphens w:val="true"/>
        <w:spacing w:before="0" w:after="0"/>
        <w:rPr>
          <w:color w:val="000000"/>
        </w:rPr>
      </w:pPr>
      <w:r>
        <w:rPr>
          <w:color w:val="000000"/>
          <w:sz w:val="20"/>
        </w:rPr>
        <w:t>[  ]  mikroprzedsiębiorcą,</w:t>
      </w:r>
    </w:p>
    <w:p>
      <w:pPr>
        <w:pStyle w:val="Styl1"/>
        <w:widowControl/>
        <w:tabs>
          <w:tab w:val="clear" w:pos="720"/>
          <w:tab w:val="left" w:pos="426" w:leader="none"/>
        </w:tabs>
        <w:suppressAutoHyphens w:val="true"/>
        <w:spacing w:before="0" w:after="0"/>
        <w:rPr>
          <w:color w:val="000000"/>
        </w:rPr>
      </w:pPr>
      <w:r>
        <w:rPr>
          <w:color w:val="000000"/>
          <w:sz w:val="20"/>
        </w:rPr>
        <w:t>[  ]  małym przedsiębiorcą,</w:t>
      </w:r>
    </w:p>
    <w:p>
      <w:pPr>
        <w:pStyle w:val="Styl1"/>
        <w:widowControl/>
        <w:tabs>
          <w:tab w:val="clear" w:pos="720"/>
          <w:tab w:val="left" w:pos="426" w:leader="none"/>
        </w:tabs>
        <w:suppressAutoHyphens w:val="true"/>
        <w:spacing w:before="0" w:after="0"/>
        <w:rPr>
          <w:color w:val="000000"/>
        </w:rPr>
      </w:pPr>
      <w:r>
        <w:rPr>
          <w:color w:val="000000"/>
          <w:sz w:val="20"/>
        </w:rPr>
        <w:t>[  ]  średnim przedsiębiorcą,</w:t>
      </w:r>
    </w:p>
    <w:p>
      <w:pPr>
        <w:pStyle w:val="Styl1"/>
        <w:widowControl/>
        <w:tabs>
          <w:tab w:val="clear" w:pos="720"/>
          <w:tab w:val="left" w:pos="426" w:leader="none"/>
        </w:tabs>
        <w:suppressAutoHyphens w:val="true"/>
        <w:spacing w:before="0" w:after="0"/>
        <w:rPr>
          <w:color w:val="000000"/>
        </w:rPr>
      </w:pPr>
      <w:r>
        <w:rPr>
          <w:color w:val="000000"/>
          <w:sz w:val="20"/>
        </w:rPr>
        <w:t>[  ]  prowadzę jednoosobową działalność gospodarczą,</w:t>
      </w:r>
    </w:p>
    <w:p>
      <w:pPr>
        <w:pStyle w:val="Styl1"/>
        <w:widowControl/>
        <w:tabs>
          <w:tab w:val="clear" w:pos="720"/>
          <w:tab w:val="left" w:pos="426" w:leader="none"/>
        </w:tabs>
        <w:suppressAutoHyphens w:val="true"/>
        <w:spacing w:before="0" w:after="0"/>
        <w:rPr>
          <w:color w:val="000000"/>
        </w:rPr>
      </w:pPr>
      <w:r>
        <w:rPr>
          <w:color w:val="000000"/>
          <w:sz w:val="20"/>
        </w:rPr>
        <w:t>[  ]  jestem osobą fizyczną nieprowadzącą działalności gospodarczej,</w:t>
      </w:r>
    </w:p>
    <w:p>
      <w:pPr>
        <w:pStyle w:val="Styl1"/>
        <w:widowControl/>
        <w:tabs>
          <w:tab w:val="clear" w:pos="720"/>
          <w:tab w:val="left" w:pos="426" w:leader="none"/>
        </w:tabs>
        <w:suppressAutoHyphens w:val="true"/>
        <w:spacing w:before="0" w:after="0"/>
        <w:rPr>
          <w:color w:val="000000"/>
        </w:rPr>
      </w:pPr>
      <w:r>
        <w:rPr>
          <w:color w:val="000000"/>
          <w:sz w:val="20"/>
        </w:rPr>
        <w:t>[  ]  inny rodzaj</w:t>
      </w:r>
    </w:p>
    <w:p>
      <w:pPr>
        <w:pStyle w:val="Styl1"/>
        <w:widowControl/>
        <w:tabs>
          <w:tab w:val="clear" w:pos="720"/>
          <w:tab w:val="left" w:pos="426" w:leader="none"/>
        </w:tabs>
        <w:suppressAutoHyphens w:val="true"/>
        <w:spacing w:before="0" w:after="0"/>
        <w:rPr>
          <w:color w:val="000000"/>
        </w:rPr>
      </w:pPr>
      <w:r>
        <w:rPr>
          <w:rFonts w:eastAsia="Arial"/>
          <w:color w:val="000000"/>
          <w:sz w:val="20"/>
        </w:rPr>
        <w:t xml:space="preserve">  </w:t>
      </w:r>
    </w:p>
    <w:p>
      <w:pPr>
        <w:pStyle w:val="BodyText23"/>
        <w:widowControl/>
        <w:suppressAutoHyphens w:val="true"/>
        <w:jc w:val="both"/>
        <w:rPr>
          <w:color w:val="000000"/>
        </w:rPr>
      </w:pPr>
      <w:r>
        <w:rPr>
          <w:rFonts w:cs="Arial"/>
          <w:color w:val="000000"/>
          <w:sz w:val="20"/>
        </w:rPr>
        <w:t>w rozumieniu ustawy z dnia 6 marca 2018 r. Prawo przedsiębiorców (Dz. U. 2025r. poz. 1480).</w:t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</w:r>
    </w:p>
    <w:p>
      <w:pPr>
        <w:pStyle w:val="Default"/>
        <w:jc w:val="both"/>
        <w:rPr>
          <w:color w:val="000000"/>
        </w:rPr>
      </w:pPr>
      <w:r>
        <w:rPr>
          <w:rFonts w:eastAsia="Arial" w:cs="Arial" w:ascii="Arial" w:hAnsi="Arial"/>
          <w:color w:val="000000"/>
          <w:sz w:val="20"/>
          <w:szCs w:val="20"/>
        </w:rPr>
        <w:tab/>
        <w:t>Oświadczam, że wypełniłem obowiązki informacyjne przewidziane w art. 13 lub art. 14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1), zwane RODO, wobec osób fizycznych, od których dane osobowe bezpośrednio lub pośrednio pozyskałem w celu ubiegania się o udzielenie zamówienia publicznego w niniejszym postępowaniu (dotyczy sytuacji, gdy zachodzi obowiązek informacyjny stosownie do przepisów art. 13 i 14 RODO).</w:t>
      </w:r>
    </w:p>
    <w:p>
      <w:pPr>
        <w:pStyle w:val="Normal"/>
        <w:jc w:val="both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eastAsia="Arial" w:cs="Arial" w:ascii="Arial" w:hAnsi="Arial"/>
          <w:color w:val="000000"/>
          <w:sz w:val="20"/>
          <w:szCs w:val="20"/>
        </w:rPr>
      </w:r>
    </w:p>
    <w:p>
      <w:pPr>
        <w:pStyle w:val="Normal"/>
        <w:tabs>
          <w:tab w:val="clear" w:pos="720"/>
          <w:tab w:val="left" w:pos="8647" w:leader="none"/>
        </w:tabs>
        <w:jc w:val="center"/>
        <w:rPr>
          <w:color w:val="000000"/>
        </w:rPr>
      </w:pPr>
      <w:r>
        <w:rPr>
          <w:rFonts w:eastAsia="Arial" w:cs="Arial" w:ascii="Arial" w:hAnsi="Arial"/>
          <w:color w:val="000000"/>
          <w:sz w:val="16"/>
          <w:szCs w:val="16"/>
          <w:shd w:fill="FFFFFF" w:val="clear"/>
        </w:rPr>
        <w:t xml:space="preserve">                                                                            </w:t>
      </w:r>
      <w:r>
        <w:rPr>
          <w:rFonts w:cs="Arial" w:ascii="Arial" w:hAnsi="Arial"/>
          <w:color w:val="000000"/>
          <w:sz w:val="16"/>
          <w:szCs w:val="16"/>
          <w:shd w:fill="FFFFFF" w:val="clear"/>
        </w:rPr>
        <w:t>(</w:t>
      </w:r>
      <w:r>
        <w:rPr>
          <w:rFonts w:cs="Arial" w:ascii="Arial" w:hAnsi="Arial"/>
          <w:i/>
          <w:color w:val="000000"/>
          <w:sz w:val="16"/>
          <w:szCs w:val="16"/>
          <w:shd w:fill="FFFFFF" w:val="clear"/>
        </w:rPr>
        <w:t>Podpis przedstawiciela/przedstawicieli umocowanych</w:t>
      </w:r>
    </w:p>
    <w:p>
      <w:pPr>
        <w:pStyle w:val="Normal"/>
        <w:tabs>
          <w:tab w:val="clear" w:pos="720"/>
          <w:tab w:val="left" w:pos="8647" w:leader="none"/>
        </w:tabs>
        <w:jc w:val="center"/>
        <w:rPr>
          <w:color w:val="000000"/>
        </w:rPr>
      </w:pPr>
      <w:r>
        <w:rPr>
          <w:rFonts w:cs="Arial" w:ascii="Arial" w:hAnsi="Arial"/>
          <w:i/>
          <w:color w:val="000000"/>
          <w:sz w:val="16"/>
          <w:szCs w:val="16"/>
          <w:shd w:fill="FFFFFF" w:val="clear"/>
        </w:rPr>
        <w:t xml:space="preserve">                                                                             </w:t>
      </w:r>
      <w:r>
        <w:rPr>
          <w:rFonts w:cs="Arial" w:ascii="Arial" w:hAnsi="Arial"/>
          <w:i/>
          <w:color w:val="000000"/>
          <w:sz w:val="16"/>
          <w:szCs w:val="16"/>
          <w:shd w:fill="FFFFFF" w:val="clear"/>
        </w:rPr>
        <w:t>do składania oświadczeń woli w imieniu Wykonawcy</w:t>
      </w:r>
      <w:r>
        <w:rPr>
          <w:rFonts w:cs="Arial" w:ascii="Arial" w:hAnsi="Arial"/>
          <w:color w:val="000000"/>
          <w:sz w:val="16"/>
          <w:szCs w:val="16"/>
          <w:shd w:fill="FFFFFF" w:val="clear"/>
        </w:rPr>
        <w:t>)</w:t>
      </w:r>
    </w:p>
    <w:p>
      <w:pPr>
        <w:pStyle w:val="Normal"/>
        <w:tabs>
          <w:tab w:val="clear" w:pos="720"/>
          <w:tab w:val="left" w:pos="567" w:leader="none"/>
        </w:tabs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ab/>
      </w:r>
    </w:p>
    <w:p>
      <w:pPr>
        <w:pStyle w:val="Normal"/>
        <w:tabs>
          <w:tab w:val="clear" w:pos="720"/>
          <w:tab w:val="left" w:pos="567" w:leader="none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jc w:val="center"/>
        <w:rPr>
          <w:color w:val="000000"/>
        </w:rPr>
      </w:pPr>
      <w:r>
        <w:rPr>
          <w:rFonts w:cs="Arial" w:ascii="Arial" w:hAnsi="Arial"/>
          <w:b/>
          <w:bCs/>
          <w:color w:val="000000"/>
          <w:sz w:val="16"/>
          <w:szCs w:val="16"/>
        </w:rPr>
        <w:t xml:space="preserve">UWAGA: </w:t>
      </w:r>
    </w:p>
    <w:p>
      <w:pPr>
        <w:pStyle w:val="Normal"/>
        <w:jc w:val="center"/>
        <w:rPr>
          <w:color w:val="000000"/>
        </w:rPr>
      </w:pPr>
      <w:r>
        <w:rPr>
          <w:rFonts w:cs="Arial" w:ascii="Arial" w:hAnsi="Arial"/>
          <w:b/>
          <w:bCs/>
          <w:color w:val="000000"/>
          <w:sz w:val="16"/>
          <w:szCs w:val="16"/>
        </w:rPr>
        <w:t xml:space="preserve">DOKUMENT NALEŻY OPATRZYĆ KWALIFIKOWANYM PODPISEM ELEKTRONICZNYM </w:t>
      </w:r>
    </w:p>
    <w:p>
      <w:pPr>
        <w:pStyle w:val="Normal"/>
        <w:jc w:val="center"/>
        <w:rPr>
          <w:color w:val="000000"/>
        </w:rPr>
      </w:pPr>
      <w:r>
        <w:rPr>
          <w:rFonts w:cs="Arial" w:ascii="Arial" w:hAnsi="Arial"/>
          <w:b/>
          <w:bCs/>
          <w:color w:val="000000"/>
          <w:sz w:val="16"/>
          <w:szCs w:val="16"/>
          <w:shd w:fill="FFFFFF" w:val="clear"/>
        </w:rPr>
        <w:t>LUB PODPISEM ZAUFANYM LUB PODPISEM OSOBISTYM</w:t>
      </w:r>
    </w:p>
    <w:p>
      <w:pPr>
        <w:pStyle w:val="Normal"/>
        <w:jc w:val="end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jc w:val="end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jc w:val="end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jc w:val="end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  <w:r>
        <w:br w:type="page"/>
      </w:r>
    </w:p>
    <w:p>
      <w:pPr>
        <w:pStyle w:val="Normal"/>
        <w:spacing w:before="0" w:after="0"/>
        <w:jc w:val="end"/>
        <w:rPr>
          <w:color w:val="000000"/>
        </w:rPr>
      </w:pPr>
      <w:r>
        <w:rPr>
          <w:rFonts w:cs="Arial" w:ascii="Arial" w:hAnsi="Arial"/>
          <w:b/>
          <w:color w:val="000000"/>
          <w:sz w:val="20"/>
          <w:szCs w:val="20"/>
        </w:rPr>
        <w:t>Załącznik nr 2 do SWZ</w:t>
      </w:r>
    </w:p>
    <w:p>
      <w:pPr>
        <w:pStyle w:val="Normal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b/>
          <w:color w:val="000000"/>
          <w:sz w:val="16"/>
          <w:szCs w:val="16"/>
          <w:u w:val="single"/>
        </w:rPr>
      </w:pPr>
      <w:r>
        <w:rPr>
          <w:rFonts w:cs="Arial" w:ascii="Arial" w:hAnsi="Arial"/>
          <w:b/>
          <w:color w:val="000000"/>
          <w:sz w:val="16"/>
          <w:szCs w:val="16"/>
          <w:u w:val="single"/>
        </w:rPr>
      </w:r>
    </w:p>
    <w:p>
      <w:pPr>
        <w:pStyle w:val="Normal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  <w:r>
        <w:rPr>
          <w:rFonts w:cs="Arial" w:ascii="Arial" w:hAnsi="Arial"/>
          <w:b/>
          <w:color w:val="000000"/>
          <w:sz w:val="18"/>
          <w:szCs w:val="18"/>
          <w:u w:val="single"/>
        </w:rPr>
      </w:r>
    </w:p>
    <w:p>
      <w:pPr>
        <w:pStyle w:val="Normal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sz w:val="20"/>
          <w:szCs w:val="20"/>
          <w:shd w:fill="FFFFFF" w:val="clear"/>
        </w:rPr>
        <w:t>Nazwa i adres Wykonawcy</w:t>
      </w:r>
    </w:p>
    <w:p>
      <w:pPr>
        <w:pStyle w:val="Normal"/>
        <w:spacing w:lineRule="auto" w:line="360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sz w:val="20"/>
          <w:szCs w:val="20"/>
          <w:shd w:fill="FFFFFF" w:val="clear"/>
        </w:rPr>
        <w:t>NIP</w:t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jc w:val="center"/>
        <w:rPr>
          <w:color w:val="000000"/>
        </w:rPr>
      </w:pPr>
      <w:r>
        <w:rPr>
          <w:rFonts w:cs="Arial" w:ascii="Arial" w:hAnsi="Arial"/>
          <w:b/>
          <w:color w:val="000000"/>
          <w:sz w:val="20"/>
          <w:szCs w:val="20"/>
        </w:rPr>
        <w:t>OŚWIADCZENIE WYKONAWCY</w:t>
      </w:r>
    </w:p>
    <w:p>
      <w:pPr>
        <w:pStyle w:val="Normal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jc w:val="center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 xml:space="preserve">składane na podstawie art. 125 ust. 1 ustawy z dnia 11 września  2019 r. Prawo zamówień publicznych </w:t>
      </w:r>
    </w:p>
    <w:p>
      <w:pPr>
        <w:pStyle w:val="Normal"/>
        <w:jc w:val="center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(dalej jako: ustawa Pzp)</w:t>
      </w:r>
    </w:p>
    <w:p>
      <w:pPr>
        <w:pStyle w:val="Normal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ab/>
        <w:t>Na potrzeby postępowania o udzielenie zamówienia na sukcesywne dostawy oleju opałowego na potrzeby Domu Pomocy Społecznej „Spokojna Przystań” w Garbarach oświadczam, co następuje:</w:t>
      </w:r>
    </w:p>
    <w:p>
      <w:pPr>
        <w:pStyle w:val="ListParagraph"/>
        <w:spacing w:lineRule="auto" w:line="240" w:before="0" w:after="0"/>
        <w:ind w:start="108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ListParagraph"/>
        <w:spacing w:lineRule="auto" w:line="240" w:before="0" w:after="0"/>
        <w:ind w:start="0"/>
        <w:rPr>
          <w:color w:val="000000"/>
        </w:rPr>
      </w:pPr>
      <w:r>
        <w:rPr>
          <w:rFonts w:cs="Arial" w:ascii="Arial" w:hAnsi="Arial"/>
          <w:b/>
          <w:color w:val="000000"/>
          <w:sz w:val="20"/>
          <w:szCs w:val="20"/>
        </w:rPr>
        <w:t>1. OŚWIADCZENIE O NIEPODLEGANIU WYKLUCZENIU WYKONAWCY:</w:t>
      </w:r>
    </w:p>
    <w:p>
      <w:pPr>
        <w:pStyle w:val="ListParagraph"/>
        <w:spacing w:lineRule="auto" w:line="240" w:before="0" w:after="0"/>
        <w:ind w:start="108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ListParagraph"/>
        <w:spacing w:lineRule="auto" w:line="240" w:before="0" w:after="0"/>
        <w:ind w:start="0"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1.1 Oświadczam, że nie podlegam wykluczeniu z postępowania na podstawie  art. 108 ust 1  ustawy Pzp.</w:t>
      </w:r>
    </w:p>
    <w:p>
      <w:pPr>
        <w:pStyle w:val="ListParagraph"/>
        <w:spacing w:lineRule="auto" w:line="240" w:before="0"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ListParagraph"/>
        <w:spacing w:lineRule="auto" w:line="240" w:before="0" w:after="0"/>
        <w:ind w:start="0"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1.2 Oświadczam, że nie podlegam wykluczeniu z postępowania na podstawie  art. 109 ust. 1 pkt. 4 ustawy Pzp.</w:t>
      </w:r>
    </w:p>
    <w:p>
      <w:pPr>
        <w:pStyle w:val="ListParagraph"/>
        <w:spacing w:lineRule="auto" w:line="240" w:before="0"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Akapitzlist1"/>
        <w:spacing w:lineRule="auto" w:line="240" w:before="0" w:after="0"/>
        <w:ind w:start="0"/>
        <w:jc w:val="both"/>
        <w:rPr>
          <w:color w:val="000000"/>
        </w:rPr>
      </w:pPr>
      <w:r>
        <w:rPr>
          <w:rFonts w:cs="Calibri" w:ascii="Arial" w:hAnsi="Arial"/>
          <w:color w:val="000000"/>
          <w:sz w:val="20"/>
          <w:szCs w:val="20"/>
        </w:rPr>
        <w:t>1.3 Oświadczam, że nie zachodzą w stosunku do mnie przesłanki wykluczenia z postępowania na podstawie art. 7 ust. 1 ustawy z dnia 13 kwietnia 2022r. o szczególnych rozwiązaniach w zakresie przeciwdziałania wspieraniu agresji na Ukrainę oraz służących ochronie bezpieczeństwa narodowego (t.j. Dz. U. z 2025 poz. 514.).</w:t>
      </w:r>
    </w:p>
    <w:p>
      <w:pPr>
        <w:pStyle w:val="Akapitzlist1"/>
        <w:spacing w:lineRule="auto" w:line="240" w:before="0" w:after="0"/>
        <w:ind w:start="0"/>
        <w:jc w:val="both"/>
        <w:rPr>
          <w:color w:val="000000"/>
        </w:rPr>
      </w:pPr>
      <w:r>
        <w:rPr>
          <w:color w:val="000000"/>
        </w:rPr>
      </w:r>
    </w:p>
    <w:p>
      <w:pPr>
        <w:pStyle w:val="Akapitzlist1"/>
        <w:spacing w:lineRule="auto" w:line="240" w:before="0" w:after="0"/>
        <w:ind w:start="0"/>
        <w:jc w:val="both"/>
        <w:rPr>
          <w:color w:val="000000"/>
        </w:rPr>
      </w:pPr>
      <w:r>
        <w:rPr>
          <w:rFonts w:cs="Calibri" w:ascii="Arial" w:hAnsi="Arial"/>
          <w:color w:val="000000"/>
          <w:sz w:val="20"/>
          <w:szCs w:val="20"/>
        </w:rPr>
        <w:t>1.4 Oświadczam, że nie zachodzą w stosunku do mnie przesłanki wykluczenia z postępowania na podstawie art. 5k lub art. 5l Rozporządzenia Rady (UE) nr 833/2014 z dnia 31 lipca 2014r. dotyczącego środków ograniczających w związku z działaniami Rosji destabilizującymi sytuację na Ukrainie (Dz. U. UE. L. z 2014 r. Nr 229, str. 1 z późn. zm.), w brzmieniu nadanym rozporządzeniem Rady (UE) 2022/576 w sprawie zmiany rozporządzenia (UE) nr 833/2014 dotyczącego środków ograniczających w związku z działaniami Rosji destabilizującymi sytuację na Ukrainie (Dz. Urz. UE nr L 111 z 8.4.2022, str. 1).</w:t>
      </w:r>
    </w:p>
    <w:p>
      <w:pPr>
        <w:pStyle w:val="Akapitzlist1"/>
        <w:spacing w:lineRule="auto" w:line="240" w:before="0" w:after="0"/>
        <w:ind w:start="0"/>
        <w:jc w:val="both"/>
        <w:rPr>
          <w:color w:val="000000"/>
        </w:rPr>
      </w:pPr>
      <w:r>
        <w:rPr>
          <w:color w:val="000000"/>
        </w:rPr>
      </w:r>
    </w:p>
    <w:p>
      <w:pPr>
        <w:pStyle w:val="Akapitzlist1"/>
        <w:spacing w:lineRule="auto" w:line="240" w:before="0" w:after="0"/>
        <w:ind w:start="0"/>
        <w:jc w:val="both"/>
        <w:rPr>
          <w:color w:val="000000"/>
        </w:rPr>
      </w:pPr>
      <w:r>
        <w:rPr>
          <w:rFonts w:cs="Calibri" w:ascii="Arial" w:hAnsi="Arial"/>
          <w:color w:val="000000"/>
          <w:sz w:val="20"/>
          <w:szCs w:val="20"/>
        </w:rPr>
        <w:t>1.5</w:t>
      </w:r>
      <w:r>
        <w:rPr>
          <w:rFonts w:cs="Calibri" w:ascii="ArialMT" w:hAnsi="ArialMT"/>
          <w:b/>
          <w:bCs/>
          <w:color w:val="000000"/>
          <w:sz w:val="20"/>
          <w:szCs w:val="20"/>
        </w:rPr>
        <w:t>*</w:t>
      </w:r>
      <w:r>
        <w:rPr>
          <w:rFonts w:cs="Calibri" w:ascii="Arial" w:hAnsi="Arial"/>
          <w:color w:val="000000"/>
          <w:sz w:val="20"/>
          <w:szCs w:val="20"/>
        </w:rPr>
        <w:t xml:space="preserve"> Oświadczam, że zachodzą w stosunku do mnie podstawy wykluczenia z postępowania na podstawie art. … ustawy Pzp </w:t>
      </w:r>
      <w:r>
        <w:rPr>
          <w:rFonts w:cs="Calibri" w:ascii="Arial" w:hAnsi="Arial"/>
          <w:i/>
          <w:color w:val="000000"/>
          <w:sz w:val="20"/>
          <w:szCs w:val="20"/>
        </w:rPr>
        <w:t>(podać mającą zastosowanie podstawę wykluczenia spośród wymienionych w art. 108 lub art. 109  ustawy Pzp).</w:t>
      </w:r>
      <w:r>
        <w:rPr>
          <w:rFonts w:cs="Calibri" w:ascii="Arial" w:hAnsi="Arial"/>
          <w:color w:val="000000"/>
          <w:sz w:val="20"/>
          <w:szCs w:val="20"/>
        </w:rPr>
        <w:t xml:space="preserve"> Jednocześnie oświadczam, że w związku z ww. okolicznością, na podstawie art. 110 ust. 2 ustawy Pzp podjąłem następujące środki naprawcze: …</w:t>
      </w:r>
    </w:p>
    <w:p>
      <w:pPr>
        <w:pStyle w:val="Default"/>
        <w:jc w:val="both"/>
        <w:rPr>
          <w:color w:val="000000"/>
        </w:rPr>
      </w:pPr>
      <w:r>
        <w:rPr>
          <w:rFonts w:eastAsia="Times New Roman" w:cs="Calibri" w:ascii="ArialMT" w:hAnsi="ArialMT"/>
          <w:b/>
          <w:bCs/>
          <w:i/>
          <w:iCs/>
          <w:color w:val="000000"/>
          <w:sz w:val="20"/>
          <w:szCs w:val="20"/>
        </w:rPr>
        <w:t>*</w:t>
      </w:r>
      <w:r>
        <w:rPr>
          <w:rFonts w:eastAsia="Times New Roman" w:cs="Calibri" w:ascii="ArialMT" w:hAnsi="ArialMT"/>
          <w:i/>
          <w:iCs/>
          <w:color w:val="000000"/>
          <w:sz w:val="20"/>
          <w:szCs w:val="20"/>
        </w:rPr>
        <w:t>wype</w:t>
      </w:r>
      <w:r>
        <w:rPr>
          <w:rFonts w:eastAsia="Times New Roman" w:cs="Arial" w:ascii="ArialMT" w:hAnsi="ArialMT"/>
          <w:i/>
          <w:iCs/>
          <w:color w:val="000000"/>
          <w:sz w:val="20"/>
          <w:szCs w:val="20"/>
        </w:rPr>
        <w:t>łnić tylko jeżeli dotyczy</w:t>
      </w:r>
      <w:r>
        <w:rPr>
          <w:rFonts w:eastAsia="Times New Roman" w:cs="Arial" w:ascii="Arial" w:hAnsi="Arial"/>
          <w:i/>
          <w:iCs/>
          <w:color w:val="000000"/>
          <w:sz w:val="20"/>
          <w:szCs w:val="20"/>
        </w:rPr>
        <w:t xml:space="preserve"> </w:t>
      </w:r>
    </w:p>
    <w:p>
      <w:pPr>
        <w:pStyle w:val="Normal"/>
        <w:rPr>
          <w:color w:val="000000"/>
        </w:rPr>
      </w:pPr>
      <w:r>
        <w:rPr>
          <w:rFonts w:eastAsia="Arial" w:cs="Arial" w:ascii="Arial" w:hAnsi="Arial"/>
          <w:color w:val="000000"/>
        </w:rPr>
        <w:t xml:space="preserve">                                                 </w:t>
      </w:r>
    </w:p>
    <w:p>
      <w:pPr>
        <w:pStyle w:val="Normal"/>
        <w:rPr>
          <w:color w:val="000000"/>
        </w:rPr>
      </w:pPr>
      <w:r>
        <w:rPr>
          <w:rFonts w:cs="Arial" w:ascii="Arial" w:hAnsi="Arial"/>
          <w:b/>
          <w:color w:val="000000"/>
          <w:sz w:val="20"/>
          <w:szCs w:val="20"/>
        </w:rPr>
        <w:t>2. OŚWIADCZENIE O SPEŁNIANIU WARUNKÓW UDZIAŁU W POSTĘPOWANIU WYKONAWCY</w:t>
      </w:r>
      <w:r>
        <w:rPr>
          <w:rFonts w:cs="Arial" w:ascii="Arial" w:hAnsi="Arial"/>
          <w:color w:val="000000"/>
          <w:sz w:val="20"/>
          <w:szCs w:val="20"/>
        </w:rPr>
        <w:t>:</w:t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Oświadczam, że spełniam warunki udziału w postępowaniu określone przez zamawiającego w </w:t>
      </w:r>
      <w:r>
        <w:rPr>
          <w:rFonts w:eastAsia="Times New Roman" w:cs="Arial" w:ascii="Arial" w:hAnsi="Arial"/>
          <w:color w:val="000000"/>
          <w:sz w:val="20"/>
          <w:szCs w:val="20"/>
        </w:rPr>
        <w:t>Rozdziale                    V specyfikacji warunków postępowania</w:t>
      </w:r>
      <w:r>
        <w:rPr>
          <w:rFonts w:cs="Arial" w:ascii="Arial" w:hAnsi="Arial"/>
          <w:color w:val="000000"/>
          <w:sz w:val="20"/>
          <w:szCs w:val="20"/>
        </w:rPr>
        <w:t>.</w:t>
      </w:r>
    </w:p>
    <w:p>
      <w:pPr>
        <w:pStyle w:val="Normal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color w:val="000000"/>
        </w:rPr>
      </w:pPr>
      <w:r>
        <w:rPr>
          <w:rFonts w:cs="Arial" w:ascii="Arial" w:hAnsi="Arial"/>
          <w:b/>
          <w:color w:val="000000"/>
          <w:sz w:val="20"/>
          <w:szCs w:val="20"/>
        </w:rPr>
        <w:t>3. OŚWIADCZENIE DOTYCZĄCE PODANYCH INFORMACJI:</w:t>
      </w:r>
    </w:p>
    <w:p>
      <w:pPr>
        <w:pStyle w:val="Normal"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color w:val="000000"/>
        </w:rPr>
      </w:pPr>
      <w:r>
        <w:rPr>
          <w:rFonts w:eastAsia="Arial" w:cs="Arial" w:ascii="Arial" w:hAnsi="Arial"/>
          <w:color w:val="000000"/>
          <w:sz w:val="16"/>
          <w:szCs w:val="16"/>
          <w:shd w:fill="FFFFFF" w:val="clear"/>
        </w:rPr>
        <w:t xml:space="preserve">                                                                                </w:t>
      </w:r>
      <w:r>
        <w:rPr>
          <w:rFonts w:cs="Arial" w:ascii="Arial" w:hAnsi="Arial"/>
          <w:color w:val="000000"/>
          <w:sz w:val="16"/>
          <w:szCs w:val="16"/>
          <w:shd w:fill="FFFFFF" w:val="clear"/>
        </w:rPr>
        <w:tab/>
        <w:t>(</w:t>
      </w:r>
      <w:r>
        <w:rPr>
          <w:rFonts w:cs="Arial" w:ascii="Arial" w:hAnsi="Arial"/>
          <w:i/>
          <w:color w:val="000000"/>
          <w:sz w:val="16"/>
          <w:szCs w:val="16"/>
          <w:shd w:fill="FFFFFF" w:val="clear"/>
        </w:rPr>
        <w:t>Podpis przedstawiciela/przedstawicieli umocowanych  do</w:t>
      </w:r>
    </w:p>
    <w:p>
      <w:pPr>
        <w:pStyle w:val="Normal"/>
        <w:rPr>
          <w:color w:val="000000"/>
        </w:rPr>
      </w:pPr>
      <w:r>
        <w:rPr>
          <w:rFonts w:cs="Arial" w:ascii="Arial" w:hAnsi="Arial"/>
          <w:i/>
          <w:color w:val="000000"/>
          <w:sz w:val="16"/>
          <w:szCs w:val="16"/>
          <w:shd w:fill="FFFFFF" w:val="clear"/>
        </w:rPr>
        <w:tab/>
        <w:tab/>
        <w:tab/>
        <w:tab/>
        <w:tab/>
        <w:t>składania oświadczeń woli w imieniu Wykonawcy</w:t>
      </w:r>
      <w:r>
        <w:rPr>
          <w:rFonts w:cs="Arial" w:ascii="Arial" w:hAnsi="Arial"/>
          <w:color w:val="000000"/>
          <w:sz w:val="16"/>
          <w:szCs w:val="16"/>
          <w:shd w:fill="FFFFFF" w:val="clear"/>
        </w:rPr>
        <w:t>)</w:t>
      </w:r>
      <w:r>
        <w:rPr>
          <w:rFonts w:cs="Arial" w:ascii="Arial" w:hAnsi="Arial"/>
          <w:color w:val="000000"/>
          <w:sz w:val="20"/>
          <w:szCs w:val="20"/>
        </w:rPr>
        <w:t xml:space="preserve">  </w:t>
      </w:r>
    </w:p>
    <w:p>
      <w:pPr>
        <w:pStyle w:val="Normal"/>
        <w:jc w:val="both"/>
        <w:rPr>
          <w:rFonts w:ascii="Arial" w:hAnsi="Arial" w:cs="Arial"/>
          <w:color w:val="000000"/>
          <w:sz w:val="20"/>
          <w:szCs w:val="20"/>
          <w:shd w:fill="FFFF00" w:val="clear"/>
        </w:rPr>
      </w:pPr>
      <w:r>
        <w:rPr>
          <w:rFonts w:cs="Arial" w:ascii="Arial" w:hAnsi="Arial"/>
          <w:color w:val="000000"/>
          <w:sz w:val="20"/>
          <w:szCs w:val="20"/>
          <w:shd w:fill="FFFF00" w:val="clear"/>
        </w:rPr>
      </w:r>
    </w:p>
    <w:p>
      <w:pPr>
        <w:pStyle w:val="Normal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jc w:val="center"/>
        <w:rPr>
          <w:color w:val="000000"/>
        </w:rPr>
      </w:pPr>
      <w:r>
        <w:rPr>
          <w:rFonts w:cs="Arial" w:ascii="Arial" w:hAnsi="Arial"/>
          <w:b/>
          <w:bCs/>
          <w:color w:val="000000"/>
          <w:sz w:val="16"/>
          <w:szCs w:val="16"/>
        </w:rPr>
        <w:t xml:space="preserve">UWAGA: </w:t>
      </w:r>
    </w:p>
    <w:p>
      <w:pPr>
        <w:pStyle w:val="Normal"/>
        <w:jc w:val="center"/>
        <w:rPr>
          <w:color w:val="000000"/>
        </w:rPr>
      </w:pPr>
      <w:r>
        <w:rPr>
          <w:rFonts w:cs="Arial" w:ascii="Arial" w:hAnsi="Arial"/>
          <w:b/>
          <w:bCs/>
          <w:color w:val="000000"/>
          <w:sz w:val="16"/>
          <w:szCs w:val="16"/>
        </w:rPr>
        <w:t xml:space="preserve">DOKUMENT NALEŻY OPATRZYĆ KWALIFIKOWANYM PODPISEM ELEKTRONICZNYM </w:t>
      </w:r>
    </w:p>
    <w:p>
      <w:pPr>
        <w:pStyle w:val="Normal"/>
        <w:jc w:val="center"/>
        <w:rPr>
          <w:color w:val="000000"/>
        </w:rPr>
      </w:pPr>
      <w:r>
        <w:rPr>
          <w:rFonts w:cs="Arial" w:ascii="Arial" w:hAnsi="Arial"/>
          <w:b/>
          <w:bCs/>
          <w:color w:val="000000"/>
          <w:sz w:val="16"/>
          <w:szCs w:val="16"/>
        </w:rPr>
        <w:t>LUB PODPISEM ZAUFANYM LUB PODPISEM OSOBISTYM</w:t>
      </w:r>
      <w:r>
        <w:br w:type="page"/>
      </w:r>
    </w:p>
    <w:p>
      <w:pPr>
        <w:pStyle w:val="Normal"/>
        <w:spacing w:before="0" w:after="0"/>
        <w:ind w:firstLine="709" w:start="5672"/>
        <w:jc w:val="both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cs="Arial" w:ascii="Arial" w:hAnsi="Arial"/>
          <w:b/>
          <w:color w:val="000000"/>
          <w:sz w:val="18"/>
          <w:szCs w:val="18"/>
        </w:rPr>
      </w:r>
    </w:p>
    <w:p>
      <w:pPr>
        <w:pStyle w:val="Normal"/>
        <w:ind w:firstLine="709" w:start="5672"/>
        <w:jc w:val="end"/>
        <w:rPr>
          <w:color w:val="000000"/>
        </w:rPr>
      </w:pPr>
      <w:r>
        <w:rPr>
          <w:rFonts w:cs="Arial" w:ascii="Arial" w:hAnsi="Arial"/>
          <w:b/>
          <w:color w:val="000000"/>
          <w:sz w:val="18"/>
          <w:szCs w:val="18"/>
        </w:rPr>
        <w:t>Załącznik Nr 3 do SWZ</w:t>
      </w:r>
    </w:p>
    <w:p>
      <w:pPr>
        <w:pStyle w:val="Normal"/>
        <w:ind w:start="5672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</w:r>
    </w:p>
    <w:p>
      <w:pPr>
        <w:pStyle w:val="Normal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sz w:val="20"/>
          <w:szCs w:val="20"/>
          <w:shd w:fill="FFFFFF" w:val="clear"/>
        </w:rPr>
        <w:t>Nazwa i adres Wykonawcy</w:t>
      </w:r>
    </w:p>
    <w:p>
      <w:pPr>
        <w:pStyle w:val="Normal"/>
        <w:spacing w:lineRule="auto" w:line="360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sz w:val="20"/>
          <w:szCs w:val="20"/>
          <w:shd w:fill="FFFFFF" w:val="clear"/>
        </w:rPr>
        <w:t>NIP/REGON</w:t>
      </w:r>
    </w:p>
    <w:p>
      <w:pPr>
        <w:pStyle w:val="Normal"/>
        <w:jc w:val="both"/>
        <w:rPr>
          <w:rFonts w:ascii="Arial" w:hAnsi="Arial" w:cs="Arial"/>
          <w:color w:val="000000"/>
          <w:sz w:val="14"/>
          <w:szCs w:val="14"/>
          <w:u w:val="single"/>
        </w:rPr>
      </w:pPr>
      <w:r>
        <w:rPr>
          <w:rFonts w:cs="Arial" w:ascii="Arial" w:hAnsi="Arial"/>
          <w:color w:val="000000"/>
          <w:sz w:val="14"/>
          <w:szCs w:val="14"/>
          <w:u w:val="single"/>
        </w:rPr>
      </w:r>
    </w:p>
    <w:p>
      <w:pPr>
        <w:pStyle w:val="Normal"/>
        <w:jc w:val="both"/>
        <w:rPr>
          <w:rFonts w:ascii="Arial" w:hAnsi="Arial" w:cs="Arial"/>
          <w:color w:val="000000"/>
          <w:sz w:val="14"/>
          <w:szCs w:val="14"/>
          <w:u w:val="single"/>
        </w:rPr>
      </w:pPr>
      <w:r>
        <w:rPr>
          <w:rFonts w:cs="Arial" w:ascii="Arial" w:hAnsi="Arial"/>
          <w:color w:val="000000"/>
          <w:sz w:val="14"/>
          <w:szCs w:val="14"/>
          <w:u w:val="single"/>
        </w:rPr>
      </w:r>
    </w:p>
    <w:p>
      <w:pPr>
        <w:pStyle w:val="Normal"/>
        <w:jc w:val="both"/>
        <w:rPr>
          <w:rFonts w:ascii="Arial" w:hAnsi="Arial" w:cs="Arial"/>
          <w:color w:val="000000"/>
          <w:sz w:val="14"/>
          <w:szCs w:val="14"/>
          <w:u w:val="single"/>
        </w:rPr>
      </w:pPr>
      <w:r>
        <w:rPr>
          <w:rFonts w:cs="Arial" w:ascii="Arial" w:hAnsi="Arial"/>
          <w:color w:val="000000"/>
          <w:sz w:val="14"/>
          <w:szCs w:val="14"/>
          <w:u w:val="single"/>
        </w:rPr>
      </w:r>
    </w:p>
    <w:p>
      <w:pPr>
        <w:pStyle w:val="Normal"/>
        <w:jc w:val="both"/>
        <w:rPr>
          <w:rFonts w:ascii="Arial" w:hAnsi="Arial" w:cs="Arial"/>
          <w:color w:val="000000"/>
          <w:sz w:val="14"/>
          <w:szCs w:val="14"/>
          <w:u w:val="single"/>
        </w:rPr>
      </w:pPr>
      <w:r>
        <w:rPr>
          <w:rFonts w:cs="Arial" w:ascii="Arial" w:hAnsi="Arial"/>
          <w:color w:val="000000"/>
          <w:sz w:val="14"/>
          <w:szCs w:val="14"/>
          <w:u w:val="single"/>
        </w:rPr>
      </w:r>
    </w:p>
    <w:p>
      <w:pPr>
        <w:pStyle w:val="Normal"/>
        <w:jc w:val="both"/>
        <w:rPr>
          <w:rFonts w:ascii="Arial" w:hAnsi="Arial" w:cs="Arial"/>
          <w:color w:val="000000"/>
          <w:sz w:val="14"/>
          <w:szCs w:val="14"/>
          <w:u w:val="single"/>
        </w:rPr>
      </w:pPr>
      <w:r>
        <w:rPr>
          <w:rFonts w:cs="Arial" w:ascii="Arial" w:hAnsi="Arial"/>
          <w:color w:val="000000"/>
          <w:sz w:val="14"/>
          <w:szCs w:val="14"/>
          <w:u w:val="single"/>
        </w:rPr>
      </w:r>
    </w:p>
    <w:p>
      <w:pPr>
        <w:pStyle w:val="Normal"/>
        <w:jc w:val="both"/>
        <w:rPr>
          <w:rFonts w:ascii="Arial" w:hAnsi="Arial" w:cs="Arial"/>
          <w:color w:val="000000"/>
          <w:sz w:val="14"/>
          <w:szCs w:val="14"/>
          <w:u w:val="single"/>
        </w:rPr>
      </w:pPr>
      <w:r>
        <w:rPr>
          <w:rFonts w:cs="Arial" w:ascii="Arial" w:hAnsi="Arial"/>
          <w:color w:val="000000"/>
          <w:sz w:val="14"/>
          <w:szCs w:val="14"/>
          <w:u w:val="single"/>
        </w:rPr>
      </w:r>
    </w:p>
    <w:p>
      <w:pPr>
        <w:pStyle w:val="Normal"/>
        <w:tabs>
          <w:tab w:val="clear" w:pos="720"/>
          <w:tab w:val="left" w:pos="2720" w:leader="none"/>
        </w:tabs>
        <w:ind w:hanging="680" w:start="680"/>
        <w:jc w:val="center"/>
        <w:rPr>
          <w:color w:val="000000"/>
        </w:rPr>
      </w:pPr>
      <w:r>
        <w:rPr>
          <w:rFonts w:cs="Arial" w:ascii="Arial" w:hAnsi="Arial"/>
          <w:b/>
          <w:color w:val="000000"/>
          <w:sz w:val="20"/>
          <w:szCs w:val="20"/>
        </w:rPr>
        <w:t xml:space="preserve">Oświadczenie Wykonawców </w:t>
      </w:r>
    </w:p>
    <w:p>
      <w:pPr>
        <w:pStyle w:val="Normal"/>
        <w:tabs>
          <w:tab w:val="clear" w:pos="720"/>
          <w:tab w:val="left" w:pos="2720" w:leader="none"/>
        </w:tabs>
        <w:ind w:hanging="680" w:start="680"/>
        <w:jc w:val="center"/>
        <w:rPr>
          <w:color w:val="000000"/>
        </w:rPr>
      </w:pPr>
      <w:r>
        <w:rPr>
          <w:rFonts w:cs="Arial" w:ascii="Arial" w:hAnsi="Arial"/>
          <w:b/>
          <w:color w:val="000000"/>
          <w:sz w:val="20"/>
          <w:szCs w:val="20"/>
        </w:rPr>
        <w:t>wspólnie ubiegających się o udzielenie</w:t>
      </w:r>
    </w:p>
    <w:p>
      <w:pPr>
        <w:pStyle w:val="Normal"/>
        <w:spacing w:lineRule="auto" w:line="360"/>
        <w:jc w:val="center"/>
        <w:rPr>
          <w:color w:val="000000"/>
        </w:rPr>
      </w:pPr>
      <w:r>
        <w:rPr>
          <w:rFonts w:cs="Arial" w:ascii="Arial" w:hAnsi="Arial"/>
          <w:b/>
          <w:color w:val="000000"/>
          <w:sz w:val="20"/>
          <w:szCs w:val="20"/>
        </w:rPr>
        <w:t>zamówienia publicznego, składane na podstawie art. art. 117 ust. 4 Pzp,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ind w:firstLine="720"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Zgodnie z art. 117 ust. 4 Pzp, obligującym Wykonawców wspólnie ubiegających się o udzielenie zamówienia do przedstawienia wraz z ofertą oświadczenia, które usługi w ramach zamówienia wykonają poszczególni Wykonawcy, oświadczam, że Wykonawcy wspólnie ubiegający się o udzielenie zamówienia zrealizują przedmiotowe zamówienie na sukcesywne dostawy lekkiego oleju opałowego na potrzeby Domu Pomocy Społecznej „Spokojna Przystań” w Garbarach w następujący sposób:</w:t>
      </w:r>
    </w:p>
    <w:p>
      <w:pPr>
        <w:pStyle w:val="Normal"/>
        <w:spacing w:lineRule="auto" w:line="36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8899" w:type="dxa"/>
        <w:jc w:val="start"/>
        <w:tblInd w:w="137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VBand="1" w:noHBand="0" w:lastColumn="0" w:firstColumn="1" w:lastRow="0" w:firstRow="1"/>
      </w:tblPr>
      <w:tblGrid>
        <w:gridCol w:w="3970"/>
        <w:gridCol w:w="4929"/>
      </w:tblGrid>
      <w:tr>
        <w:trPr>
          <w:trHeight w:val="737" w:hRule="atLeast"/>
        </w:trPr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  <w:p>
            <w:pPr>
              <w:pStyle w:val="Normal"/>
              <w:spacing w:lineRule="auto" w:line="360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Nazwa i adres Wykonawcy</w:t>
            </w:r>
          </w:p>
        </w:tc>
        <w:tc>
          <w:tcPr>
            <w:tcW w:w="49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  <w:p>
            <w:pPr>
              <w:pStyle w:val="Normal"/>
              <w:spacing w:lineRule="auto" w:line="360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Zakres zamówienia, jaki będzie realizowany przez Wykonawcę</w:t>
            </w:r>
          </w:p>
        </w:tc>
      </w:tr>
      <w:tr>
        <w:trPr/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49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49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color w:val="000000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ab/>
        <w:tab/>
        <w:tab/>
        <w:tab/>
        <w:tab/>
        <w:t>(</w:t>
      </w:r>
      <w:r>
        <w:rPr>
          <w:rFonts w:cs="Arial" w:ascii="Arial" w:hAnsi="Arial"/>
          <w:i/>
          <w:color w:val="000000"/>
          <w:sz w:val="16"/>
          <w:szCs w:val="16"/>
          <w:shd w:fill="FFFFFF" w:val="clear"/>
        </w:rPr>
        <w:t>Podpis przedstawiciela/przedstawicieli umocowanych  do</w:t>
      </w:r>
    </w:p>
    <w:p>
      <w:pPr>
        <w:pStyle w:val="Normal"/>
        <w:rPr>
          <w:color w:val="000000"/>
        </w:rPr>
      </w:pPr>
      <w:r>
        <w:rPr>
          <w:rFonts w:ascii="Arial" w:hAnsi="Arial"/>
          <w:i/>
          <w:color w:val="000000"/>
          <w:sz w:val="16"/>
          <w:szCs w:val="16"/>
          <w:shd w:fill="FFFFFF" w:val="clear"/>
        </w:rPr>
        <w:tab/>
        <w:tab/>
        <w:tab/>
        <w:tab/>
        <w:tab/>
        <w:t>składania oświadczeń woli w imieniu Wykonawcy</w:t>
      </w:r>
      <w:r>
        <w:rPr>
          <w:rFonts w:ascii="Arial" w:hAnsi="Arial"/>
          <w:color w:val="000000"/>
          <w:sz w:val="16"/>
          <w:szCs w:val="16"/>
          <w:shd w:fill="FFFFFF" w:val="clear"/>
        </w:rPr>
        <w:t>)</w:t>
      </w:r>
      <w:r>
        <w:rPr>
          <w:rFonts w:ascii="Arial" w:hAnsi="Arial"/>
          <w:color w:val="000000"/>
          <w:sz w:val="16"/>
          <w:szCs w:val="16"/>
        </w:rPr>
        <w:t xml:space="preserve"> 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jc w:val="center"/>
        <w:rPr>
          <w:color w:val="000000"/>
        </w:rPr>
      </w:pPr>
      <w:r>
        <w:rPr>
          <w:rFonts w:cs="Arial" w:ascii="Arial" w:hAnsi="Arial"/>
          <w:b/>
          <w:bCs/>
          <w:color w:val="000000"/>
          <w:sz w:val="16"/>
          <w:szCs w:val="16"/>
        </w:rPr>
        <w:t xml:space="preserve">UWAGA: </w:t>
      </w:r>
    </w:p>
    <w:p>
      <w:pPr>
        <w:pStyle w:val="Normal"/>
        <w:jc w:val="center"/>
        <w:rPr>
          <w:color w:val="000000"/>
        </w:rPr>
      </w:pPr>
      <w:r>
        <w:rPr>
          <w:rFonts w:cs="Arial" w:ascii="Arial" w:hAnsi="Arial"/>
          <w:b/>
          <w:bCs/>
          <w:color w:val="000000"/>
          <w:sz w:val="16"/>
          <w:szCs w:val="16"/>
        </w:rPr>
        <w:t xml:space="preserve">DOKUMENT NALEŻY OPATRZYĆ KWALIFIKOWANYM PODPISEM ELEKTRONICZNYM </w:t>
      </w:r>
    </w:p>
    <w:p>
      <w:pPr>
        <w:pStyle w:val="Normal"/>
        <w:tabs>
          <w:tab w:val="clear" w:pos="720"/>
          <w:tab w:val="left" w:pos="2720" w:leader="none"/>
        </w:tabs>
        <w:jc w:val="center"/>
        <w:rPr>
          <w:color w:val="000000"/>
        </w:rPr>
      </w:pPr>
      <w:r>
        <w:rPr>
          <w:rFonts w:eastAsia="Times New Roman" w:cs="Arial" w:ascii="Arial" w:hAnsi="Arial"/>
          <w:b/>
          <w:bCs/>
          <w:color w:val="000000"/>
          <w:sz w:val="16"/>
          <w:szCs w:val="16"/>
        </w:rPr>
        <w:t>LUB PODPISEM ZAUFANYM LUB PODPISEM OSOBISTYM</w:t>
      </w:r>
    </w:p>
    <w:p>
      <w:pPr>
        <w:pStyle w:val="Normal"/>
        <w:jc w:val="end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jc w:val="end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jc w:val="end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cs="Arial" w:ascii="Arial" w:hAnsi="Arial"/>
          <w:b/>
          <w:color w:val="000000"/>
          <w:sz w:val="16"/>
          <w:szCs w:val="16"/>
        </w:rPr>
      </w:r>
    </w:p>
    <w:p>
      <w:pPr>
        <w:pStyle w:val="Normal"/>
        <w:jc w:val="end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cs="Arial" w:ascii="Arial" w:hAnsi="Arial"/>
          <w:b/>
          <w:color w:val="000000"/>
          <w:sz w:val="16"/>
          <w:szCs w:val="16"/>
        </w:rPr>
      </w:r>
    </w:p>
    <w:p>
      <w:pPr>
        <w:pStyle w:val="Normal"/>
        <w:jc w:val="end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cs="Arial" w:ascii="Arial" w:hAnsi="Arial"/>
          <w:b/>
          <w:color w:val="000000"/>
          <w:sz w:val="16"/>
          <w:szCs w:val="16"/>
        </w:rPr>
      </w:r>
    </w:p>
    <w:p>
      <w:pPr>
        <w:pStyle w:val="Normal"/>
        <w:jc w:val="end"/>
        <w:rPr>
          <w:rFonts w:ascii="Arial" w:hAnsi="Arial" w:cs="Arial"/>
          <w:color w:val="000000"/>
          <w:sz w:val="16"/>
          <w:szCs w:val="16"/>
        </w:rPr>
      </w:pPr>
      <w:r>
        <w:rPr/>
      </w:r>
    </w:p>
    <w:sectPr>
      <w:type w:val="nextPage"/>
      <w:pgSz w:w="11906" w:h="16838"/>
      <w:pgMar w:left="1417" w:right="1417" w:gutter="0" w:header="0" w:top="850" w:footer="0" w:bottom="85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Courier New">
    <w:charset w:val="01" w:characterSet="utf-8"/>
    <w:family w:val="roman"/>
    <w:pitch w:val="variable"/>
  </w:font>
  <w:font w:name="Wingdings">
    <w:charset w:val="01" w:characterSet="utf-8"/>
    <w:family w:val="roman"/>
    <w:pitch w:val="variable"/>
  </w:font>
  <w:font w:name="Symbol">
    <w:charset w:val="01" w:characterSet="utf-8"/>
    <w:family w:val="roman"/>
    <w:pitch w:val="variable"/>
  </w:font>
  <w:font w:name="StarSymbol">
    <w:altName w:val="Arial Unicode MS"/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Calibri">
    <w:charset w:val="01" w:characterSet="utf-8"/>
    <w:family w:val="swiss"/>
    <w:pitch w:val="variable"/>
  </w:font>
  <w:font w:name="ArialMT">
    <w:charset w:val="01" w:characterSet="utf-8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val="textFit" w:percent="343"/>
  <w:displayBackgroundShape/>
  <w:embedSystemFonts/>
  <w:defaultTabStop w:val="720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overflowPunct w:val="true"/>
      <w:bidi w:val="0"/>
      <w:spacing w:before="0" w:after="0"/>
      <w:jc w:val="start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Header"/>
    <w:next w:val="BodyText"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Heading3">
    <w:name w:val="heading 3"/>
    <w:basedOn w:val="Header"/>
    <w:next w:val="BodyText"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>
      <w:rFonts w:ascii="Arial" w:hAnsi="Arial" w:cs="Arial"/>
      <w:iCs/>
      <w:color w:val="000000"/>
      <w:sz w:val="20"/>
      <w:szCs w:val="20"/>
    </w:rPr>
  </w:style>
  <w:style w:type="character" w:styleId="WW8Num4z0" w:customStyle="1">
    <w:name w:val="WW8Num4z0"/>
    <w:qFormat/>
    <w:rPr/>
  </w:style>
  <w:style w:type="character" w:styleId="WW8Num5z0" w:customStyle="1">
    <w:name w:val="WW8Num5z0"/>
    <w:qFormat/>
    <w:rPr/>
  </w:style>
  <w:style w:type="character" w:styleId="WW8Num7z0" w:customStyle="1">
    <w:name w:val="WW8Num7z0"/>
    <w:qFormat/>
    <w:rPr/>
  </w:style>
  <w:style w:type="character" w:styleId="Domylnaczcionkaakapitu4" w:customStyle="1">
    <w:name w:val="Domyślna czcionka akapitu4"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Arial" w:hAnsi="Arial" w:cs="Arial"/>
      <w:iCs/>
      <w:color w:val="000000"/>
      <w:sz w:val="20"/>
      <w:szCs w:val="20"/>
    </w:rPr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Domylnaczcionkaakapitu3" w:customStyle="1">
    <w:name w:val="Domyślna czcionka akapitu3"/>
    <w:qFormat/>
    <w:rPr/>
  </w:style>
  <w:style w:type="character" w:styleId="Domylnaczcionkaakapitu2" w:customStyle="1">
    <w:name w:val="Domyślna czcionka akapitu2"/>
    <w:qFormat/>
    <w:rPr/>
  </w:style>
  <w:style w:type="character" w:styleId="WW8Num6z0" w:customStyle="1">
    <w:name w:val="WW8Num6z0"/>
    <w:qFormat/>
    <w:rPr>
      <w:rFonts w:cs="Arial"/>
    </w:rPr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1" w:customStyle="1">
    <w:name w:val="WW8Num6z1"/>
    <w:qFormat/>
    <w:rPr>
      <w:rFonts w:ascii="Courier New" w:hAnsi="Courier New" w:cs="Courier New"/>
    </w:rPr>
  </w:style>
  <w:style w:type="character" w:styleId="WW8Num6z2" w:customStyle="1">
    <w:name w:val="WW8Num6z2"/>
    <w:qFormat/>
    <w:rPr>
      <w:rFonts w:ascii="Wingdings" w:hAnsi="Wingdings" w:cs="Wingdings"/>
    </w:rPr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>
      <w:rFonts w:ascii="Arial" w:hAnsi="Arial" w:cs="Arial"/>
      <w:sz w:val="20"/>
      <w:szCs w:val="20"/>
    </w:rPr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Domylnaczcionkaakapitu1" w:customStyle="1">
    <w:name w:val="Domyślna czcionka akapitu1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9z0" w:customStyle="1">
    <w:name w:val="WW8Num9z0"/>
    <w:qFormat/>
    <w:rPr>
      <w:rFonts w:ascii="Symbol" w:hAnsi="Symbol" w:cs="Symbol"/>
      <w:sz w:val="20"/>
    </w:rPr>
  </w:style>
  <w:style w:type="character" w:styleId="WW8Num10z0" w:customStyle="1">
    <w:name w:val="WW8Num10z0"/>
    <w:qFormat/>
    <w:rPr/>
  </w:style>
  <w:style w:type="character" w:styleId="WW8Num11z0" w:customStyle="1">
    <w:name w:val="WW8Num11z0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>
      <w:rFonts w:ascii="Arial" w:hAnsi="Arial" w:cs="Arial"/>
      <w:b w:val="false"/>
      <w:bCs w:val="false"/>
      <w:sz w:val="20"/>
      <w:szCs w:val="20"/>
    </w:rPr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>
      <w:rFonts w:ascii="Arial" w:hAnsi="Arial" w:cs="Arial"/>
      <w:sz w:val="20"/>
      <w:szCs w:val="20"/>
    </w:rPr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0" w:customStyle="1">
    <w:name w:val="WW8Num14z0"/>
    <w:qFormat/>
    <w:rPr>
      <w:rFonts w:ascii="Symbol" w:hAnsi="Symbol" w:cs="Times New Roman"/>
    </w:rPr>
  </w:style>
  <w:style w:type="character" w:styleId="WW8Num14z1" w:customStyle="1">
    <w:name w:val="WW8Num14z1"/>
    <w:qFormat/>
    <w:rPr>
      <w:rFonts w:ascii="Arial" w:hAnsi="Arial" w:cs="Arial"/>
      <w:b w:val="false"/>
      <w:sz w:val="20"/>
      <w:szCs w:val="20"/>
    </w:rPr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/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/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WW8Num17z0" w:customStyle="1">
    <w:name w:val="WW8Num17z0"/>
    <w:qFormat/>
    <w:rPr>
      <w:rFonts w:ascii="Wingdings" w:hAnsi="Wingdings" w:cs="Wingdings"/>
      <w:sz w:val="20"/>
      <w:shd w:fill="00FF00" w:val="clear"/>
    </w:rPr>
  </w:style>
  <w:style w:type="character" w:styleId="WW8Num17z1" w:customStyle="1">
    <w:name w:val="WW8Num17z1"/>
    <w:qFormat/>
    <w:rPr>
      <w:rFonts w:ascii="Courier New" w:hAnsi="Courier New" w:cs="Courier New"/>
    </w:rPr>
  </w:style>
  <w:style w:type="character" w:styleId="WW8Num17z3" w:customStyle="1">
    <w:name w:val="WW8Num17z3"/>
    <w:qFormat/>
    <w:rPr>
      <w:rFonts w:ascii="Symbol" w:hAnsi="Symbol" w:cs="Symbol"/>
    </w:rPr>
  </w:style>
  <w:style w:type="character" w:styleId="WW8Num18z0" w:customStyle="1">
    <w:name w:val="WW8Num18z0"/>
    <w:qFormat/>
    <w:rPr>
      <w:rFonts w:ascii="Symbol" w:hAnsi="Symbol" w:eastAsia="Times New Roman" w:cs="Arial"/>
    </w:rPr>
  </w:style>
  <w:style w:type="character" w:styleId="WW8Num18z1" w:customStyle="1">
    <w:name w:val="WW8Num18z1"/>
    <w:qFormat/>
    <w:rPr>
      <w:rFonts w:ascii="Courier New" w:hAnsi="Courier New" w:cs="Courier New"/>
    </w:rPr>
  </w:style>
  <w:style w:type="character" w:styleId="WW8Num18z2" w:customStyle="1">
    <w:name w:val="WW8Num18z2"/>
    <w:qFormat/>
    <w:rPr>
      <w:rFonts w:ascii="Wingdings" w:hAnsi="Wingdings" w:cs="Wingdings"/>
    </w:rPr>
  </w:style>
  <w:style w:type="character" w:styleId="WW8Num18z3" w:customStyle="1">
    <w:name w:val="WW8Num18z3"/>
    <w:qFormat/>
    <w:rPr>
      <w:rFonts w:ascii="Symbol" w:hAnsi="Symbol" w:cs="Symbol"/>
    </w:rPr>
  </w:style>
  <w:style w:type="character" w:styleId="WW8Num19z0" w:customStyle="1">
    <w:name w:val="WW8Num19z0"/>
    <w:qFormat/>
    <w:rPr>
      <w:rFonts w:ascii="Arial" w:hAnsi="Arial" w:cs="Arial"/>
      <w:sz w:val="22"/>
      <w:szCs w:val="20"/>
      <w:shd w:fill="00FF00" w:val="clear"/>
    </w:rPr>
  </w:style>
  <w:style w:type="character" w:styleId="Absatz-Standardschriftart" w:customStyle="1">
    <w:name w:val="Absatz-Standardschriftart"/>
    <w:qFormat/>
    <w:rPr/>
  </w:style>
  <w:style w:type="character" w:styleId="WW-Absatz-Standardschriftart" w:customStyle="1">
    <w:name w:val="WW-Absatz-Standardschriftart"/>
    <w:qFormat/>
    <w:rPr/>
  </w:style>
  <w:style w:type="character" w:styleId="WW-Absatz-Standardschriftart1" w:customStyle="1">
    <w:name w:val="WW-Absatz-Standardschriftart1"/>
    <w:qFormat/>
    <w:rPr/>
  </w:style>
  <w:style w:type="character" w:styleId="WW-Absatz-Standardschriftart11" w:customStyle="1">
    <w:name w:val="WW-Absatz-Standardschriftart11"/>
    <w:qFormat/>
    <w:rPr/>
  </w:style>
  <w:style w:type="character" w:styleId="WW-Absatz-Standardschriftart111" w:customStyle="1">
    <w:name w:val="WW-Absatz-Standardschriftart111"/>
    <w:qFormat/>
    <w:rPr/>
  </w:style>
  <w:style w:type="character" w:styleId="Znakinumeracjiuser" w:customStyle="1">
    <w:name w:val="Znaki numeracji (user)"/>
    <w:qFormat/>
    <w:rPr/>
  </w:style>
  <w:style w:type="character" w:styleId="Hyperlink">
    <w:name w:val="Hyperlink"/>
    <w:rPr>
      <w:color w:val="000080"/>
      <w:u w:val="single"/>
    </w:rPr>
  </w:style>
  <w:style w:type="character" w:styleId="Symbolewypunktowania" w:customStyle="1">
    <w:name w:val="Symbole wypunktowania"/>
    <w:qFormat/>
    <w:rPr>
      <w:rFonts w:ascii="StarSymbol" w:hAnsi="StarSymbol" w:eastAsia="StarSymbol" w:cs="StarSymbol"/>
      <w:sz w:val="18"/>
      <w:szCs w:val="18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WW8Num10z1" w:customStyle="1">
    <w:name w:val="WW8Num10z1"/>
    <w:qFormat/>
    <w:rPr>
      <w:rFonts w:ascii="Arial" w:hAnsi="Arial" w:cs="Arial"/>
      <w:sz w:val="20"/>
    </w:rPr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Emphasis">
    <w:name w:val="Emphasis"/>
    <w:qFormat/>
    <w:rPr>
      <w:i/>
      <w:iCs/>
    </w:rPr>
  </w:style>
  <w:style w:type="character" w:styleId="Strong">
    <w:name w:val="Strong"/>
    <w:qFormat/>
    <w:rPr>
      <w:b/>
      <w:bCs/>
    </w:rPr>
  </w:style>
  <w:style w:type="character" w:styleId="TekstdymkaZnak" w:customStyle="1">
    <w:name w:val="Tekst dymka Znak"/>
    <w:qFormat/>
    <w:rPr>
      <w:rFonts w:ascii="Segoe UI" w:hAnsi="Segoe UI" w:cs="Segoe UI"/>
      <w:sz w:val="18"/>
      <w:szCs w:val="18"/>
    </w:rPr>
  </w:style>
  <w:style w:type="character" w:styleId="Odwoanieprzypisudolnego1" w:customStyle="1">
    <w:name w:val="Odwołanie przypisu dolnego1"/>
    <w:qFormat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pPr>
      <w:keepNext w:val="true"/>
      <w:spacing w:before="240" w:after="120"/>
    </w:pPr>
    <w:rPr>
      <w:rFonts w:ascii="Arial" w:hAnsi="Arial" w:eastAsia="MS Mincho"/>
      <w:sz w:val="28"/>
      <w:szCs w:val="28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/>
  </w:style>
  <w:style w:type="paragraph" w:styleId="Gwkaistopkauser" w:customStyle="1">
    <w:name w:val="Główka i stopka (user)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Nagwek4" w:customStyle="1">
    <w:name w:val="Nagłówek4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Nagwek3" w:customStyle="1">
    <w:name w:val="Nagłówek3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2" w:customStyle="1">
    <w:name w:val="Legenda2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Nagwek2" w:customStyle="1">
    <w:name w:val="Nagłówek2"/>
    <w:basedOn w:val="Normal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Podpis2" w:customStyle="1">
    <w:name w:val="Podpis2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Nagwek1" w:customStyle="1">
    <w:name w:val="Nagłówek1"/>
    <w:basedOn w:val="Header"/>
    <w:qFormat/>
    <w:pPr>
      <w:jc w:val="center"/>
    </w:pPr>
    <w:rPr>
      <w:b/>
      <w:bCs/>
      <w:sz w:val="56"/>
      <w:szCs w:val="56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WW-Gwka" w:customStyle="1">
    <w:name w:val="WW-Główka"/>
    <w:basedOn w:val="Normal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wylicz" w:customStyle="1">
    <w:name w:val="wylicz"/>
    <w:basedOn w:val="Normal"/>
    <w:qFormat/>
    <w:pPr>
      <w:jc w:val="both"/>
    </w:pPr>
    <w:rPr>
      <w:rFonts w:eastAsia="SimSun"/>
    </w:rPr>
  </w:style>
  <w:style w:type="paragraph" w:styleId="NagwkiSIWZ" w:customStyle="1">
    <w:name w:val="Nagłówki SIWZ"/>
    <w:basedOn w:val="Heading1"/>
    <w:qFormat/>
    <w:pPr>
      <w:numPr>
        <w:ilvl w:val="0"/>
        <w:numId w:val="0"/>
      </w:numPr>
      <w:spacing w:before="120" w:after="120"/>
      <w:jc w:val="both"/>
      <w:outlineLvl w:val="9"/>
    </w:pPr>
    <w:rPr>
      <w:sz w:val="22"/>
      <w:szCs w:val="20"/>
      <w:u w:val="single"/>
    </w:rPr>
  </w:style>
  <w:style w:type="paragraph" w:styleId="wyliczabc" w:customStyle="1">
    <w:name w:val="wylicz_abc"/>
    <w:basedOn w:val="wylicz"/>
    <w:qFormat/>
    <w:pPr/>
    <w:rPr/>
  </w:style>
  <w:style w:type="paragraph" w:styleId="Zawartotabeliuser" w:customStyle="1">
    <w:name w:val="Zawartość tabeli (user)"/>
    <w:basedOn w:val="Normal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before="0" w:after="0"/>
      <w:jc w:val="start"/>
    </w:pPr>
    <w:rPr>
      <w:rFonts w:ascii="Times New Roman" w:hAnsi="Times New Roman" w:eastAsia="Arial" w:cs="Times New Roman"/>
      <w:color w:val="00000A"/>
      <w:kern w:val="0"/>
      <w:sz w:val="24"/>
      <w:szCs w:val="24"/>
      <w:lang w:val="pl-PL" w:eastAsia="zh-CN" w:bidi="ar-SA"/>
    </w:rPr>
  </w:style>
  <w:style w:type="paragraph" w:styleId="Default" w:customStyle="1">
    <w:name w:val="Default"/>
    <w:qFormat/>
    <w:pPr>
      <w:widowControl w:val="false"/>
      <w:suppressAutoHyphens w:val="true"/>
      <w:overflowPunct w:val="true"/>
      <w:bidi w:val="0"/>
      <w:spacing w:before="0" w:after="0"/>
      <w:jc w:val="start"/>
    </w:pPr>
    <w:rPr>
      <w:rFonts w:ascii="Times New Roman" w:hAnsi="Times New Roman" w:eastAsia="Lucida Sans Unicode" w:cs="Tahoma"/>
      <w:color w:val="000000"/>
      <w:kern w:val="0"/>
      <w:sz w:val="24"/>
      <w:szCs w:val="24"/>
      <w:lang w:val="pl-PL" w:eastAsia="zh-CN" w:bidi="ar-SA"/>
    </w:rPr>
  </w:style>
  <w:style w:type="paragraph" w:styleId="Quote">
    <w:name w:val="Quote"/>
    <w:basedOn w:val="Normal"/>
    <w:qFormat/>
    <w:pPr>
      <w:spacing w:before="0" w:after="283"/>
      <w:ind w:start="567" w:end="567"/>
    </w:pPr>
    <w:rPr/>
  </w:style>
  <w:style w:type="paragraph" w:styleId="Subtitle">
    <w:name w:val="Subtitle"/>
    <w:basedOn w:val="Header"/>
    <w:next w:val="BodyText"/>
    <w:qFormat/>
    <w:pPr>
      <w:spacing w:before="60" w:after="120"/>
      <w:jc w:val="center"/>
    </w:pPr>
    <w:rPr>
      <w:sz w:val="36"/>
      <w:szCs w:val="36"/>
    </w:rPr>
  </w:style>
  <w:style w:type="paragraph" w:styleId="Blockquote" w:customStyle="1">
    <w:name w:val="Blockquote"/>
    <w:basedOn w:val="Normal"/>
    <w:qFormat/>
    <w:pPr>
      <w:spacing w:before="100" w:after="100"/>
      <w:ind w:start="360" w:end="360"/>
    </w:pPr>
    <w:rPr>
      <w:szCs w:val="20"/>
    </w:rPr>
  </w:style>
  <w:style w:type="paragraph" w:styleId="Zawartotabeli" w:customStyle="1">
    <w:name w:val="Zawarto?? tabeli"/>
    <w:basedOn w:val="Normal"/>
    <w:qFormat/>
    <w:pPr>
      <w:suppressLineNumbers/>
      <w:overflowPunct w:val="false"/>
    </w:pPr>
    <w:rPr>
      <w:szCs w:val="20"/>
    </w:rPr>
  </w:style>
  <w:style w:type="paragraph" w:styleId="Tekstpodstawowy21" w:customStyle="1">
    <w:name w:val="Tekst podstawowy 21"/>
    <w:basedOn w:val="Normal"/>
    <w:qFormat/>
    <w:pPr>
      <w:jc w:val="both"/>
    </w:pPr>
    <w:rPr>
      <w:sz w:val="20"/>
    </w:rPr>
  </w:style>
  <w:style w:type="paragraph" w:styleId="Tekstpodstawowy31" w:customStyle="1">
    <w:name w:val="Tekst podstawowy 31"/>
    <w:basedOn w:val="Normal"/>
    <w:qFormat/>
    <w:pPr/>
    <w:rPr>
      <w:sz w:val="20"/>
    </w:rPr>
  </w:style>
  <w:style w:type="paragraph" w:styleId="ListParagraph">
    <w:name w:val="List Paragraph"/>
    <w:basedOn w:val="Standard"/>
    <w:qFormat/>
    <w:pPr>
      <w:ind w:start="720"/>
    </w:pPr>
    <w:rPr/>
  </w:style>
  <w:style w:type="paragraph" w:styleId="BodyText22" w:customStyle="1">
    <w:name w:val="Body Text 22"/>
    <w:basedOn w:val="Normal"/>
    <w:qFormat/>
    <w:pPr/>
    <w:rPr>
      <w:rFonts w:ascii="Arial" w:hAnsi="Arial" w:cs="Arial"/>
      <w:sz w:val="22"/>
      <w:szCs w:val="22"/>
    </w:rPr>
  </w:style>
  <w:style w:type="paragraph" w:styleId="NormalWeb">
    <w:name w:val="Normal (Web)"/>
    <w:basedOn w:val="Normal"/>
    <w:qFormat/>
    <w:pPr>
      <w:widowControl/>
      <w:suppressAutoHyphens w:val="false"/>
      <w:spacing w:before="280" w:after="280"/>
    </w:pPr>
    <w:rPr>
      <w:rFonts w:eastAsia="Times New Roman" w:cs="Times New Roman"/>
    </w:rPr>
  </w:style>
  <w:style w:type="paragraph" w:styleId="BodyText23" w:customStyle="1">
    <w:name w:val="Body Text 23"/>
    <w:basedOn w:val="Normal"/>
    <w:qFormat/>
    <w:pPr>
      <w:suppressAutoHyphens w:val="false"/>
      <w:jc w:val="center"/>
    </w:pPr>
    <w:rPr>
      <w:rFonts w:ascii="Arial" w:hAnsi="Arial" w:eastAsia="Times New Roman" w:cs="Times New Roman"/>
      <w:szCs w:val="20"/>
    </w:rPr>
  </w:style>
  <w:style w:type="paragraph" w:styleId="Naglwekstrony" w:customStyle="1">
    <w:name w:val="Naglówek strony"/>
    <w:basedOn w:val="Normal"/>
    <w:qFormat/>
    <w:pPr>
      <w:suppressAutoHyphens w:val="false"/>
    </w:pPr>
    <w:rPr>
      <w:rFonts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paragraph" w:styleId="Zwykytekst" w:customStyle="1">
    <w:name w:val="Zwyk?y tekst"/>
    <w:basedOn w:val="Normal"/>
    <w:qFormat/>
    <w:pPr>
      <w:widowControl/>
      <w:suppressAutoHyphens w:val="false"/>
      <w:textAlignment w:val="baseline"/>
    </w:pPr>
    <w:rPr>
      <w:rFonts w:ascii="Courier New" w:hAnsi="Courier New" w:eastAsia="Times New Roman" w:cs="Courier New"/>
      <w:color w:val="000000"/>
      <w:sz w:val="20"/>
      <w:szCs w:val="20"/>
    </w:rPr>
  </w:style>
  <w:style w:type="paragraph" w:styleId="Styl1" w:customStyle="1">
    <w:name w:val="Styl1"/>
    <w:basedOn w:val="Normal"/>
    <w:qFormat/>
    <w:pPr>
      <w:suppressAutoHyphens w:val="false"/>
      <w:spacing w:before="240" w:after="0"/>
      <w:jc w:val="both"/>
    </w:pPr>
    <w:rPr>
      <w:rFonts w:ascii="Arial" w:hAnsi="Arial" w:eastAsia="Times New Roman" w:cs="Arial"/>
      <w:color w:val="000000"/>
      <w:szCs w:val="20"/>
    </w:rPr>
  </w:style>
  <w:style w:type="paragraph" w:styleId="FootnoteText">
    <w:name w:val="footnote text"/>
    <w:basedOn w:val="Normal"/>
    <w:pPr>
      <w:suppressLineNumbers/>
      <w:ind w:hanging="339" w:start="339"/>
    </w:pPr>
    <w:rPr>
      <w:sz w:val="20"/>
      <w:szCs w:val="20"/>
    </w:rPr>
  </w:style>
  <w:style w:type="paragraph" w:styleId="Standard" w:customStyle="1">
    <w:name w:val="Standard"/>
    <w:qFormat/>
    <w:pPr>
      <w:widowControl/>
      <w:suppressAutoHyphens w:val="true"/>
      <w:overflowPunct w:val="true"/>
      <w:bidi w:val="0"/>
      <w:spacing w:lineRule="auto" w:line="252" w:before="0" w:after="160"/>
      <w:jc w:val="start"/>
      <w:textAlignment w:val="baseline"/>
    </w:pPr>
    <w:rPr>
      <w:rFonts w:ascii="Calibri" w:hAnsi="Calibri" w:eastAsia="SimSun" w:cs="Tahoma"/>
      <w:color w:val="auto"/>
      <w:kern w:val="2"/>
      <w:sz w:val="24"/>
      <w:szCs w:val="24"/>
      <w:lang w:val="pl-PL" w:eastAsia="zh-CN" w:bidi="hi-IN"/>
    </w:rPr>
  </w:style>
  <w:style w:type="paragraph" w:styleId="Akapitzlist1" w:customStyle="1">
    <w:name w:val="Akapit z listą1"/>
    <w:basedOn w:val="Standard"/>
    <w:qFormat/>
    <w:pPr>
      <w:ind w:start="720"/>
    </w:pPr>
    <w:rPr/>
  </w:style>
  <w:style w:type="paragraph" w:styleId="Bezodstpw1" w:customStyle="1">
    <w:name w:val="Bez odstępów1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Arial" w:cs="Times New Roman"/>
      <w:color w:val="00000A"/>
      <w:kern w:val="0"/>
      <w:sz w:val="24"/>
      <w:szCs w:val="24"/>
      <w:lang w:val="pl-PL" w:eastAsia="zh-CN" w:bidi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Application>LibreOffice/25.8.2.2$MacOSX_AARCH64 LibreOffice_project/d401f2107ccab8f924a8e2df40f573aab7605b6f</Application>
  <AppVersion>15.0000</AppVersion>
  <Pages>4</Pages>
  <Words>1110</Words>
  <Characters>6867</Characters>
  <CharactersWithSpaces>8306</CharactersWithSpaces>
  <Paragraphs>114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2023-12-05T09:55:00Z</dcterms:created>
  <dc:creator>Janusz Honest</dc:creator>
  <dc:description/>
  <dc:language>pl-PL</dc:language>
  <cp:lastModifiedBy/>
  <cp:lastPrinted>2026-04-21T11:14:59Z</cp:lastPrinted>
  <dcterms:modified xsi:type="dcterms:W3CDTF">2026-04-21T11:37:20Z</dcterms:modified>
  <cp:revision>83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